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9DD02" w14:textId="77777777" w:rsidR="001E1E19" w:rsidRPr="003B1278" w:rsidRDefault="001E1E19" w:rsidP="001E1E19">
      <w:pPr>
        <w:rPr>
          <w:rFonts w:cs="Arial"/>
          <w:b/>
          <w:sz w:val="48"/>
        </w:rPr>
      </w:pPr>
    </w:p>
    <w:p w14:paraId="05305486" w14:textId="77777777" w:rsidR="001E1E19" w:rsidRPr="003B1278" w:rsidRDefault="001E1E19" w:rsidP="001E1E19">
      <w:pPr>
        <w:rPr>
          <w:rFonts w:cs="Arial"/>
          <w:b/>
          <w:sz w:val="48"/>
        </w:rPr>
      </w:pPr>
    </w:p>
    <w:p w14:paraId="2A273C6C" w14:textId="77777777" w:rsidR="001E1E19" w:rsidRPr="003B1278" w:rsidRDefault="001E1E19" w:rsidP="001E1E19">
      <w:pPr>
        <w:rPr>
          <w:rFonts w:cs="Arial"/>
          <w:b/>
          <w:sz w:val="48"/>
        </w:rPr>
      </w:pPr>
    </w:p>
    <w:p w14:paraId="3E45C75D" w14:textId="77777777" w:rsidR="001E1E19" w:rsidRPr="003B1278" w:rsidRDefault="001E1E19" w:rsidP="001E1E19">
      <w:pPr>
        <w:rPr>
          <w:rFonts w:cs="Arial"/>
          <w:b/>
          <w:sz w:val="52"/>
        </w:rPr>
      </w:pPr>
      <w:r w:rsidRPr="003B1278">
        <w:rPr>
          <w:rFonts w:cs="Arial"/>
          <w:b/>
          <w:noProof/>
          <w:sz w:val="52"/>
        </w:rPr>
        <w:drawing>
          <wp:anchor distT="0" distB="0" distL="114300" distR="114300" simplePos="0" relativeHeight="251659264" behindDoc="0" locked="0" layoutInCell="1" allowOverlap="1" wp14:anchorId="7D37F4A6" wp14:editId="66B18255">
            <wp:simplePos x="0" y="0"/>
            <wp:positionH relativeFrom="column">
              <wp:posOffset>211455</wp:posOffset>
            </wp:positionH>
            <wp:positionV relativeFrom="paragraph">
              <wp:posOffset>78105</wp:posOffset>
            </wp:positionV>
            <wp:extent cx="5360565" cy="114300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com-logo3.png"/>
                    <pic:cNvPicPr/>
                  </pic:nvPicPr>
                  <pic:blipFill>
                    <a:blip r:embed="rId6">
                      <a:extLst>
                        <a:ext uri="{28A0092B-C50C-407E-A947-70E740481C1C}">
                          <a14:useLocalDpi xmlns:a14="http://schemas.microsoft.com/office/drawing/2010/main" val="0"/>
                        </a:ext>
                      </a:extLst>
                    </a:blip>
                    <a:stretch>
                      <a:fillRect/>
                    </a:stretch>
                  </pic:blipFill>
                  <pic:spPr>
                    <a:xfrm>
                      <a:off x="0" y="0"/>
                      <a:ext cx="5360565" cy="1143000"/>
                    </a:xfrm>
                    <a:prstGeom prst="rect">
                      <a:avLst/>
                    </a:prstGeom>
                  </pic:spPr>
                </pic:pic>
              </a:graphicData>
            </a:graphic>
            <wp14:sizeRelH relativeFrom="page">
              <wp14:pctWidth>0</wp14:pctWidth>
            </wp14:sizeRelH>
            <wp14:sizeRelV relativeFrom="page">
              <wp14:pctHeight>0</wp14:pctHeight>
            </wp14:sizeRelV>
          </wp:anchor>
        </w:drawing>
      </w:r>
      <w:r w:rsidRPr="003B1278">
        <w:rPr>
          <w:rFonts w:cs="Arial"/>
          <w:b/>
          <w:sz w:val="52"/>
        </w:rPr>
        <w:t xml:space="preserve"> </w:t>
      </w:r>
    </w:p>
    <w:p w14:paraId="15FE033E" w14:textId="77777777" w:rsidR="001E1E19" w:rsidRPr="003B1278" w:rsidRDefault="001E1E19" w:rsidP="001E1E19">
      <w:pPr>
        <w:rPr>
          <w:rFonts w:cs="Arial"/>
          <w:b/>
          <w:sz w:val="96"/>
        </w:rPr>
      </w:pPr>
    </w:p>
    <w:p w14:paraId="4CCF2DCD" w14:textId="77777777" w:rsidR="001E1E19" w:rsidRPr="003B1278" w:rsidRDefault="001E1E19" w:rsidP="001E1E19">
      <w:pPr>
        <w:rPr>
          <w:rFonts w:cs="Arial"/>
          <w:b/>
          <w:sz w:val="96"/>
        </w:rPr>
      </w:pPr>
    </w:p>
    <w:p w14:paraId="431CE7DD" w14:textId="77777777" w:rsidR="001E1E19" w:rsidRPr="003B1278" w:rsidRDefault="001E1E19" w:rsidP="001E1E19">
      <w:pPr>
        <w:pBdr>
          <w:bottom w:val="single" w:sz="4" w:space="1" w:color="auto"/>
        </w:pBdr>
        <w:jc w:val="center"/>
        <w:rPr>
          <w:rFonts w:cs="Arial"/>
          <w:b/>
          <w:sz w:val="56"/>
        </w:rPr>
      </w:pPr>
      <w:r w:rsidRPr="003B1278">
        <w:rPr>
          <w:rFonts w:cs="Arial"/>
          <w:b/>
          <w:sz w:val="56"/>
          <w:highlight w:val="yellow"/>
        </w:rPr>
        <w:t>[Insert your employee handbook title here]</w:t>
      </w:r>
    </w:p>
    <w:p w14:paraId="46F7F3AF" w14:textId="77777777" w:rsidR="001E1E19" w:rsidRPr="003B1278" w:rsidRDefault="001E1E19" w:rsidP="001E1E19">
      <w:pPr>
        <w:pBdr>
          <w:bottom w:val="single" w:sz="4" w:space="1" w:color="auto"/>
        </w:pBdr>
        <w:jc w:val="center"/>
        <w:rPr>
          <w:rFonts w:cs="Arial"/>
          <w:b/>
          <w:sz w:val="56"/>
        </w:rPr>
      </w:pPr>
    </w:p>
    <w:p w14:paraId="314C57B8" w14:textId="77777777" w:rsidR="001E1E19" w:rsidRPr="003B1278" w:rsidRDefault="001E1E19" w:rsidP="001E1E19">
      <w:pPr>
        <w:pBdr>
          <w:bottom w:val="single" w:sz="4" w:space="1" w:color="auto"/>
        </w:pBdr>
        <w:jc w:val="center"/>
        <w:rPr>
          <w:rFonts w:cs="Arial"/>
          <w:b/>
          <w:sz w:val="52"/>
        </w:rPr>
      </w:pPr>
    </w:p>
    <w:p w14:paraId="58CDEAD6" w14:textId="77777777" w:rsidR="001E1E19" w:rsidRPr="003B1278" w:rsidRDefault="001E1E19" w:rsidP="001E1E19">
      <w:pPr>
        <w:jc w:val="center"/>
        <w:rPr>
          <w:rFonts w:cs="Arial"/>
          <w:b/>
          <w:sz w:val="52"/>
        </w:rPr>
      </w:pPr>
    </w:p>
    <w:p w14:paraId="6EB6E809" w14:textId="77777777" w:rsidR="001E1E19" w:rsidRPr="00411013" w:rsidRDefault="001E1E19" w:rsidP="00411013">
      <w:pPr>
        <w:jc w:val="center"/>
        <w:rPr>
          <w:rFonts w:cs="Arial"/>
          <w:i/>
          <w:sz w:val="28"/>
          <w:szCs w:val="48"/>
          <w:shd w:val="clear" w:color="auto" w:fill="FFFFFF"/>
        </w:rPr>
      </w:pPr>
      <w:r w:rsidRPr="003B1278">
        <w:rPr>
          <w:rFonts w:cs="Arial"/>
          <w:i/>
          <w:sz w:val="28"/>
          <w:szCs w:val="48"/>
          <w:shd w:val="clear" w:color="auto" w:fill="FFFFFF"/>
        </w:rPr>
        <w:t>The only impossible journey is the one you never begin.</w:t>
      </w:r>
    </w:p>
    <w:p w14:paraId="79F0885E" w14:textId="77777777" w:rsidR="001E1E19" w:rsidRPr="003B1278" w:rsidRDefault="001E1E19" w:rsidP="001E1E19">
      <w:pPr>
        <w:jc w:val="center"/>
        <w:rPr>
          <w:rFonts w:cs="Arial"/>
          <w:sz w:val="28"/>
          <w:szCs w:val="48"/>
        </w:rPr>
      </w:pPr>
      <w:r w:rsidRPr="003B1278">
        <w:rPr>
          <w:rFonts w:cs="Arial"/>
          <w:sz w:val="28"/>
          <w:szCs w:val="48"/>
        </w:rPr>
        <w:t>- Tony Robbins</w:t>
      </w:r>
    </w:p>
    <w:p w14:paraId="1BAC7BF5" w14:textId="77777777" w:rsidR="001E1E19" w:rsidRPr="003B1278" w:rsidRDefault="001E1E19" w:rsidP="00411013">
      <w:pPr>
        <w:pBdr>
          <w:bottom w:val="single" w:sz="4" w:space="1" w:color="auto"/>
        </w:pBdr>
        <w:rPr>
          <w:rFonts w:cs="Arial"/>
          <w:b/>
          <w:sz w:val="52"/>
        </w:rPr>
      </w:pPr>
    </w:p>
    <w:p w14:paraId="431C1895" w14:textId="77777777" w:rsidR="001E1E19" w:rsidRPr="003B1278" w:rsidRDefault="001E1E19" w:rsidP="001E1E19">
      <w:pPr>
        <w:jc w:val="center"/>
        <w:rPr>
          <w:rFonts w:cs="Arial"/>
          <w:sz w:val="32"/>
        </w:rPr>
      </w:pPr>
    </w:p>
    <w:p w14:paraId="27E7D6E9" w14:textId="77777777" w:rsidR="001E1E19" w:rsidRPr="003B1278" w:rsidRDefault="001E1E19" w:rsidP="001E1E19">
      <w:pPr>
        <w:jc w:val="center"/>
        <w:rPr>
          <w:rFonts w:cs="Arial"/>
          <w:sz w:val="32"/>
        </w:rPr>
      </w:pPr>
    </w:p>
    <w:p w14:paraId="042C66C4" w14:textId="77777777" w:rsidR="001E1E19" w:rsidRPr="003B1278" w:rsidRDefault="001E1E19" w:rsidP="001E1E19">
      <w:pPr>
        <w:jc w:val="center"/>
        <w:rPr>
          <w:rFonts w:cs="Arial"/>
          <w:sz w:val="36"/>
        </w:rPr>
      </w:pPr>
    </w:p>
    <w:p w14:paraId="366F1092" w14:textId="77777777" w:rsidR="001E1E19" w:rsidRPr="003B1278" w:rsidRDefault="001E1E19" w:rsidP="001E1E19">
      <w:pPr>
        <w:jc w:val="center"/>
        <w:rPr>
          <w:rFonts w:cs="Arial"/>
          <w:sz w:val="36"/>
        </w:rPr>
      </w:pPr>
    </w:p>
    <w:p w14:paraId="5DDB80B0" w14:textId="77777777" w:rsidR="001E1E19" w:rsidRPr="003B1278" w:rsidRDefault="001E1E19" w:rsidP="001E1E19">
      <w:pPr>
        <w:rPr>
          <w:rFonts w:cs="Arial"/>
          <w:sz w:val="36"/>
        </w:rPr>
      </w:pPr>
    </w:p>
    <w:p w14:paraId="48E4BD00" w14:textId="77777777" w:rsidR="001E1E19" w:rsidRPr="003B1278" w:rsidRDefault="001E1E19" w:rsidP="001E1E19">
      <w:pPr>
        <w:jc w:val="center"/>
        <w:rPr>
          <w:rFonts w:cs="Arial"/>
          <w:sz w:val="36"/>
        </w:rPr>
      </w:pPr>
    </w:p>
    <w:p w14:paraId="0A337368" w14:textId="77777777" w:rsidR="001E1E19" w:rsidRPr="003B1278" w:rsidRDefault="001E1E19" w:rsidP="001E1E19">
      <w:pPr>
        <w:jc w:val="center"/>
        <w:rPr>
          <w:rFonts w:cs="Arial"/>
          <w:sz w:val="18"/>
        </w:rPr>
      </w:pPr>
      <w:r w:rsidRPr="003B1278">
        <w:rPr>
          <w:rFonts w:cs="Arial"/>
          <w:sz w:val="18"/>
        </w:rPr>
        <w:t>Version 1.0</w:t>
      </w:r>
    </w:p>
    <w:p w14:paraId="72DF1E6A" w14:textId="77777777" w:rsidR="001E1E19" w:rsidRPr="003B1278" w:rsidRDefault="001E1E19" w:rsidP="001E1E19">
      <w:pPr>
        <w:jc w:val="center"/>
        <w:rPr>
          <w:rFonts w:cs="Arial"/>
          <w:sz w:val="24"/>
        </w:rPr>
      </w:pPr>
      <w:r w:rsidRPr="003B1278">
        <w:rPr>
          <w:rFonts w:cs="Arial"/>
          <w:sz w:val="18"/>
        </w:rPr>
        <w:t>Published November 1, 2020</w:t>
      </w:r>
    </w:p>
    <w:p w14:paraId="749ECD34" w14:textId="77777777" w:rsidR="001E1E19" w:rsidRPr="003B1278" w:rsidRDefault="001E1E19" w:rsidP="001E1E19">
      <w:pPr>
        <w:rPr>
          <w:rFonts w:cs="Arial"/>
          <w:b/>
          <w:sz w:val="32"/>
        </w:rPr>
      </w:pPr>
    </w:p>
    <w:p w14:paraId="0B33381C" w14:textId="77777777" w:rsidR="001E1E19" w:rsidRPr="003B1278" w:rsidRDefault="001E1E19" w:rsidP="001E1E19">
      <w:pPr>
        <w:rPr>
          <w:rFonts w:cs="Arial"/>
          <w:b/>
          <w:sz w:val="32"/>
          <w:highlight w:val="yellow"/>
        </w:rPr>
      </w:pPr>
    </w:p>
    <w:p w14:paraId="46FC3328" w14:textId="77777777" w:rsidR="00411013" w:rsidRDefault="00411013">
      <w:pPr>
        <w:rPr>
          <w:rFonts w:cs="Arial"/>
          <w:b/>
          <w:sz w:val="32"/>
          <w:highlight w:val="yellow"/>
        </w:rPr>
      </w:pPr>
      <w:r>
        <w:rPr>
          <w:rFonts w:cs="Arial"/>
          <w:b/>
          <w:sz w:val="32"/>
          <w:highlight w:val="yellow"/>
        </w:rPr>
        <w:br w:type="page"/>
      </w:r>
    </w:p>
    <w:p w14:paraId="54436D15" w14:textId="77777777" w:rsidR="001E1E19" w:rsidRPr="003B1278" w:rsidRDefault="001E1E19" w:rsidP="001E1E19">
      <w:pPr>
        <w:rPr>
          <w:rFonts w:cs="Arial"/>
          <w:b/>
          <w:sz w:val="40"/>
        </w:rPr>
      </w:pPr>
      <w:r w:rsidRPr="003B1278">
        <w:rPr>
          <w:rFonts w:cs="Arial"/>
          <w:b/>
          <w:sz w:val="32"/>
          <w:highlight w:val="yellow"/>
        </w:rPr>
        <w:lastRenderedPageBreak/>
        <w:t>[Insert your vision statement here]</w:t>
      </w:r>
    </w:p>
    <w:p w14:paraId="39BC9985" w14:textId="77777777" w:rsidR="001E1E19" w:rsidRPr="003B1278" w:rsidRDefault="001E1E19" w:rsidP="001E1E19">
      <w:pPr>
        <w:rPr>
          <w:rFonts w:cs="Arial"/>
          <w:b/>
          <w:sz w:val="48"/>
        </w:rPr>
      </w:pPr>
      <w:r w:rsidRPr="003B1278">
        <w:rPr>
          <w:rFonts w:cs="Arial"/>
          <w:b/>
          <w:sz w:val="48"/>
        </w:rPr>
        <w:t>We help businesses make better decisions</w:t>
      </w:r>
    </w:p>
    <w:p w14:paraId="135A4375" w14:textId="77777777" w:rsidR="001E1E19" w:rsidRPr="003B1278" w:rsidRDefault="001E1E19" w:rsidP="001E1E19">
      <w:pPr>
        <w:rPr>
          <w:rFonts w:cs="Arial"/>
          <w:b/>
        </w:rPr>
      </w:pPr>
    </w:p>
    <w:p w14:paraId="08DAA591" w14:textId="77777777" w:rsidR="001E1E19" w:rsidRPr="003B1278" w:rsidRDefault="001E1E19" w:rsidP="001E1E19">
      <w:pPr>
        <w:rPr>
          <w:rFonts w:cs="Arial"/>
        </w:rPr>
      </w:pPr>
      <w:r w:rsidRPr="003B1278">
        <w:rPr>
          <w:rFonts w:cs="Arial"/>
          <w:color w:val="000000"/>
          <w:szCs w:val="22"/>
          <w:highlight w:val="yellow"/>
        </w:rPr>
        <w:t xml:space="preserve">Start the employee handbook with a welcome letter - or even better, a welcome video like </w:t>
      </w:r>
      <w:hyperlink r:id="rId7" w:history="1">
        <w:r w:rsidRPr="003B1278">
          <w:rPr>
            <w:rStyle w:val="Hyperlink"/>
            <w:rFonts w:cs="Arial"/>
            <w:color w:val="1155CC"/>
            <w:szCs w:val="22"/>
            <w:highlight w:val="yellow"/>
          </w:rPr>
          <w:t>this one from Uber</w:t>
        </w:r>
      </w:hyperlink>
      <w:r w:rsidRPr="003B1278">
        <w:rPr>
          <w:rFonts w:cs="Arial"/>
          <w:color w:val="000000"/>
          <w:szCs w:val="22"/>
          <w:highlight w:val="yellow"/>
        </w:rPr>
        <w:t xml:space="preserve"> - from the founder, CEO, or leadership team. This provides new team members with valuable insight into the company, why it’s in business, what part employees play in the organization’s success, and the purpose of the employee handbook itself.</w:t>
      </w:r>
      <w:r w:rsidRPr="003B1278">
        <w:rPr>
          <w:rFonts w:cs="Arial"/>
          <w:color w:val="000000"/>
          <w:szCs w:val="22"/>
        </w:rPr>
        <w:t xml:space="preserve"> </w:t>
      </w:r>
    </w:p>
    <w:p w14:paraId="470E58C8" w14:textId="77777777" w:rsidR="001E1E19" w:rsidRPr="003B1278" w:rsidRDefault="001E1E19" w:rsidP="001E1E19">
      <w:pPr>
        <w:rPr>
          <w:rFonts w:cs="Arial"/>
          <w:b/>
        </w:rPr>
      </w:pPr>
    </w:p>
    <w:p w14:paraId="0C70D7D6" w14:textId="77777777" w:rsidR="001E1E19" w:rsidRPr="003B1278" w:rsidRDefault="001E1E19" w:rsidP="001E1E19">
      <w:pPr>
        <w:rPr>
          <w:rFonts w:cs="Arial"/>
          <w:b/>
          <w:i/>
          <w:sz w:val="96"/>
        </w:rPr>
      </w:pPr>
      <w:r w:rsidRPr="003B1278">
        <w:rPr>
          <w:rFonts w:cs="Arial"/>
          <w:b/>
          <w:i/>
          <w:sz w:val="32"/>
        </w:rPr>
        <w:t>Welcome to FACT!</w:t>
      </w:r>
    </w:p>
    <w:p w14:paraId="6014E4C9" w14:textId="77777777" w:rsidR="001E1E19" w:rsidRPr="003B1278" w:rsidRDefault="001E1E19" w:rsidP="001E1E19">
      <w:pPr>
        <w:jc w:val="both"/>
        <w:rPr>
          <w:rFonts w:cs="Arial"/>
        </w:rPr>
      </w:pPr>
    </w:p>
    <w:p w14:paraId="1C99EE21" w14:textId="77777777" w:rsidR="001E1E19" w:rsidRPr="003B1278" w:rsidRDefault="001E1E19" w:rsidP="001E1E19">
      <w:pPr>
        <w:jc w:val="both"/>
        <w:rPr>
          <w:rFonts w:cs="Arial"/>
        </w:rPr>
      </w:pPr>
    </w:p>
    <w:p w14:paraId="58512C2C" w14:textId="77777777" w:rsidR="001E1E19" w:rsidRPr="003B1278" w:rsidRDefault="001E1E19" w:rsidP="001E1E19">
      <w:pPr>
        <w:jc w:val="both"/>
        <w:rPr>
          <w:rFonts w:cs="Arial"/>
        </w:rPr>
      </w:pPr>
      <w:r w:rsidRPr="003B1278">
        <w:rPr>
          <w:rFonts w:cs="Arial"/>
        </w:rPr>
        <w:t xml:space="preserve">Congratulations on your decision to be part of our incredible team! </w:t>
      </w:r>
    </w:p>
    <w:p w14:paraId="3D187910" w14:textId="77777777" w:rsidR="001E1E19" w:rsidRPr="003B1278" w:rsidRDefault="001E1E19" w:rsidP="001E1E19">
      <w:pPr>
        <w:jc w:val="both"/>
        <w:rPr>
          <w:rFonts w:cs="Arial"/>
        </w:rPr>
      </w:pPr>
    </w:p>
    <w:p w14:paraId="6EE935EC" w14:textId="77777777" w:rsidR="001E1E19" w:rsidRPr="003B1278" w:rsidRDefault="001E1E19" w:rsidP="001E1E19">
      <w:pPr>
        <w:jc w:val="both"/>
        <w:rPr>
          <w:rFonts w:cs="Arial"/>
          <w:snapToGrid w:val="0"/>
        </w:rPr>
      </w:pPr>
      <w:r w:rsidRPr="003B1278">
        <w:rPr>
          <w:rFonts w:cs="Arial"/>
        </w:rPr>
        <w:t>There are some exciting adventures ahead of us as we h</w:t>
      </w:r>
      <w:r w:rsidRPr="003B1278">
        <w:rPr>
          <w:rFonts w:cs="Arial"/>
          <w:snapToGrid w:val="0"/>
        </w:rPr>
        <w:t>elp businesses make better decisions by bringing together their two most important assets, people and information. It’s important to us to do this in a fun, dynamic and challenging work environment that we are all proud to be a part of.</w:t>
      </w:r>
    </w:p>
    <w:p w14:paraId="03C69A25" w14:textId="77777777" w:rsidR="001E1E19" w:rsidRPr="003B1278" w:rsidRDefault="001E1E19" w:rsidP="001E1E19">
      <w:pPr>
        <w:jc w:val="both"/>
        <w:rPr>
          <w:rFonts w:cs="Arial"/>
        </w:rPr>
      </w:pPr>
    </w:p>
    <w:p w14:paraId="75143735" w14:textId="77777777" w:rsidR="001E1E19" w:rsidRPr="003B1278" w:rsidRDefault="001E1E19" w:rsidP="001E1E19">
      <w:pPr>
        <w:jc w:val="both"/>
        <w:rPr>
          <w:rFonts w:cs="Arial"/>
          <w:snapToGrid w:val="0"/>
        </w:rPr>
      </w:pPr>
      <w:r w:rsidRPr="003B1278">
        <w:rPr>
          <w:rFonts w:cs="Arial"/>
          <w:snapToGrid w:val="0"/>
        </w:rPr>
        <w:t>Over the next few years our market is in for some explosive growth. Getting the right information, to the right people, at the right time with the goal of improved responsiveness and competitive advantage is our mission. We have great products, a strong balance sheet, and loyal strategic partners, but our ultimate success depends on YOU!</w:t>
      </w:r>
    </w:p>
    <w:p w14:paraId="2396EE2E" w14:textId="77777777" w:rsidR="001E1E19" w:rsidRPr="003B1278" w:rsidRDefault="001E1E19" w:rsidP="001E1E19">
      <w:pPr>
        <w:jc w:val="both"/>
        <w:rPr>
          <w:rFonts w:cs="Arial"/>
          <w:snapToGrid w:val="0"/>
        </w:rPr>
      </w:pPr>
    </w:p>
    <w:p w14:paraId="703C3359" w14:textId="77777777" w:rsidR="001E1E19" w:rsidRPr="003B1278" w:rsidRDefault="001E1E19" w:rsidP="001E1E19">
      <w:pPr>
        <w:jc w:val="both"/>
        <w:rPr>
          <w:rFonts w:cs="Arial"/>
          <w:snapToGrid w:val="0"/>
        </w:rPr>
      </w:pPr>
      <w:r w:rsidRPr="003B1278">
        <w:rPr>
          <w:rFonts w:cs="Arial"/>
          <w:snapToGrid w:val="0"/>
        </w:rPr>
        <w:t>You will decide the fate of FACT Technology with your dedication to the customer experience and your commitment to teamwork. I am confident that with your hard work and creativity we can become a much stronger, faster growing, more flexible organization.</w:t>
      </w:r>
    </w:p>
    <w:p w14:paraId="508AD8F7" w14:textId="77777777" w:rsidR="001E1E19" w:rsidRPr="003B1278" w:rsidRDefault="001E1E19" w:rsidP="001E1E19">
      <w:pPr>
        <w:jc w:val="both"/>
        <w:rPr>
          <w:rFonts w:cs="Arial"/>
          <w:snapToGrid w:val="0"/>
        </w:rPr>
      </w:pPr>
    </w:p>
    <w:p w14:paraId="79B24A7A" w14:textId="77777777" w:rsidR="001E1E19" w:rsidRPr="003B1278" w:rsidRDefault="001E1E19" w:rsidP="001E1E19">
      <w:pPr>
        <w:jc w:val="both"/>
        <w:rPr>
          <w:rFonts w:cs="Arial"/>
          <w:snapToGrid w:val="0"/>
        </w:rPr>
      </w:pPr>
      <w:r w:rsidRPr="003B1278">
        <w:rPr>
          <w:rFonts w:cs="Arial"/>
          <w:snapToGrid w:val="0"/>
        </w:rPr>
        <w:t>This guide is intended as a tool to bring together you and the information you need to be successful here at FACT Technology.</w:t>
      </w:r>
    </w:p>
    <w:p w14:paraId="47E026DA" w14:textId="77777777" w:rsidR="001E1E19" w:rsidRPr="003B1278" w:rsidRDefault="001E1E19" w:rsidP="001E1E19">
      <w:pPr>
        <w:jc w:val="both"/>
        <w:rPr>
          <w:rFonts w:cs="Arial"/>
          <w:snapToGrid w:val="0"/>
        </w:rPr>
      </w:pPr>
    </w:p>
    <w:p w14:paraId="7D3F4ED6" w14:textId="77777777" w:rsidR="001E1E19" w:rsidRPr="003B1278" w:rsidRDefault="001E1E19" w:rsidP="001E1E19">
      <w:pPr>
        <w:jc w:val="both"/>
        <w:rPr>
          <w:rFonts w:cs="Arial"/>
          <w:snapToGrid w:val="0"/>
        </w:rPr>
      </w:pPr>
      <w:r w:rsidRPr="003B1278">
        <w:rPr>
          <w:rFonts w:cs="Arial"/>
          <w:snapToGrid w:val="0"/>
        </w:rPr>
        <w:t>So work hard, have fun, and carry on!</w:t>
      </w:r>
    </w:p>
    <w:p w14:paraId="00C05930" w14:textId="77777777" w:rsidR="001E1E19" w:rsidRPr="003B1278" w:rsidRDefault="001E1E19" w:rsidP="001E1E19">
      <w:pPr>
        <w:jc w:val="both"/>
        <w:rPr>
          <w:rFonts w:cs="Arial"/>
          <w:snapToGrid w:val="0"/>
        </w:rPr>
      </w:pPr>
    </w:p>
    <w:p w14:paraId="6E2A3A36" w14:textId="77777777" w:rsidR="001E1E19" w:rsidRPr="003B1278" w:rsidRDefault="001E1E19" w:rsidP="001E1E19">
      <w:pPr>
        <w:jc w:val="both"/>
        <w:rPr>
          <w:rFonts w:cs="Arial"/>
          <w:snapToGrid w:val="0"/>
        </w:rPr>
      </w:pPr>
      <w:r w:rsidRPr="003B1278">
        <w:rPr>
          <w:rFonts w:cs="Arial"/>
          <w:snapToGrid w:val="0"/>
        </w:rPr>
        <w:t>Sincerely,</w:t>
      </w:r>
    </w:p>
    <w:p w14:paraId="65081729" w14:textId="77777777" w:rsidR="001E1E19" w:rsidRPr="003B1278" w:rsidRDefault="001E1E19" w:rsidP="001E1E19">
      <w:pPr>
        <w:jc w:val="both"/>
        <w:rPr>
          <w:rFonts w:cs="Arial"/>
          <w:snapToGrid w:val="0"/>
        </w:rPr>
      </w:pPr>
    </w:p>
    <w:p w14:paraId="026D7AB5" w14:textId="77777777" w:rsidR="001E1E19" w:rsidRPr="003B1278" w:rsidRDefault="001E1E19" w:rsidP="001E1E19">
      <w:pPr>
        <w:jc w:val="both"/>
        <w:rPr>
          <w:rFonts w:cs="Arial"/>
          <w:snapToGrid w:val="0"/>
        </w:rPr>
      </w:pPr>
    </w:p>
    <w:p w14:paraId="3D091A11" w14:textId="77777777" w:rsidR="001E1E19" w:rsidRPr="003B1278" w:rsidRDefault="001E1E19" w:rsidP="001E1E19">
      <w:pPr>
        <w:jc w:val="both"/>
        <w:rPr>
          <w:rFonts w:cs="Arial"/>
          <w:snapToGrid w:val="0"/>
        </w:rPr>
      </w:pPr>
    </w:p>
    <w:p w14:paraId="2139CD61" w14:textId="77777777" w:rsidR="001E1E19" w:rsidRPr="003B1278" w:rsidRDefault="001E1E19" w:rsidP="001E1E19">
      <w:pPr>
        <w:jc w:val="both"/>
        <w:rPr>
          <w:rFonts w:cs="Arial"/>
          <w:snapToGrid w:val="0"/>
        </w:rPr>
      </w:pPr>
      <w:r w:rsidRPr="003B1278">
        <w:rPr>
          <w:rFonts w:cs="Arial"/>
          <w:snapToGrid w:val="0"/>
        </w:rPr>
        <w:t>Eleanor Stapleton</w:t>
      </w:r>
    </w:p>
    <w:p w14:paraId="4188CC7E" w14:textId="77777777" w:rsidR="001E1E19" w:rsidRPr="003B1278" w:rsidRDefault="001E1E19" w:rsidP="001E1E19">
      <w:pPr>
        <w:jc w:val="both"/>
        <w:rPr>
          <w:rFonts w:cs="Arial"/>
          <w:snapToGrid w:val="0"/>
        </w:rPr>
      </w:pPr>
    </w:p>
    <w:p w14:paraId="3819D7D7" w14:textId="77777777" w:rsidR="001E1E19" w:rsidRPr="003B1278" w:rsidRDefault="001E1E19" w:rsidP="001E1E19">
      <w:pPr>
        <w:rPr>
          <w:rFonts w:cs="Arial"/>
          <w:snapToGrid w:val="0"/>
        </w:rPr>
      </w:pPr>
      <w:r w:rsidRPr="003B1278">
        <w:rPr>
          <w:rFonts w:cs="Arial"/>
          <w:snapToGrid w:val="0"/>
        </w:rPr>
        <w:t>P.S. As usual, please feel free to send me e-mail directly or call me if you have any questions about this or about anything: chance@fatetechnology.com.</w:t>
      </w:r>
    </w:p>
    <w:p w14:paraId="527A1351" w14:textId="77777777" w:rsidR="001E1E19" w:rsidRPr="003B1278" w:rsidRDefault="001E1E19" w:rsidP="001E1E19">
      <w:pPr>
        <w:rPr>
          <w:rFonts w:cs="Arial"/>
          <w:snapToGrid w:val="0"/>
        </w:rPr>
      </w:pPr>
    </w:p>
    <w:p w14:paraId="3043FDD1" w14:textId="77777777" w:rsidR="001E1E19" w:rsidRPr="003B1278" w:rsidRDefault="001E1E19" w:rsidP="001E1E19">
      <w:pPr>
        <w:jc w:val="both"/>
        <w:rPr>
          <w:rFonts w:cs="Arial"/>
          <w:sz w:val="48"/>
        </w:rPr>
      </w:pPr>
      <w:r w:rsidRPr="003B1278">
        <w:rPr>
          <w:rFonts w:cs="Arial"/>
          <w:sz w:val="48"/>
        </w:rPr>
        <w:br w:type="page"/>
      </w:r>
      <w:bookmarkStart w:id="0" w:name="_GoBack"/>
      <w:bookmarkEnd w:id="0"/>
      <w:r w:rsidRPr="003B1278">
        <w:rPr>
          <w:rFonts w:cs="Arial"/>
          <w:b/>
          <w:sz w:val="48"/>
        </w:rPr>
        <w:t>Introduction</w:t>
      </w:r>
    </w:p>
    <w:p w14:paraId="3B6D0A47" w14:textId="77777777" w:rsidR="001E1E19" w:rsidRPr="003B1278" w:rsidRDefault="001E1E19" w:rsidP="001E1E19">
      <w:pPr>
        <w:jc w:val="both"/>
        <w:rPr>
          <w:rFonts w:cs="Arial"/>
        </w:rPr>
      </w:pPr>
    </w:p>
    <w:p w14:paraId="613006FB" w14:textId="77777777" w:rsidR="001E1E19" w:rsidRDefault="001E1E19" w:rsidP="001E1E19">
      <w:pPr>
        <w:jc w:val="both"/>
        <w:rPr>
          <w:rFonts w:cs="Arial"/>
        </w:rPr>
      </w:pPr>
    </w:p>
    <w:p w14:paraId="0A88A613" w14:textId="77777777" w:rsidR="001E1E19" w:rsidRDefault="001E1E19" w:rsidP="001E1E19">
      <w:pPr>
        <w:jc w:val="both"/>
        <w:rPr>
          <w:rFonts w:cs="Arial"/>
        </w:rPr>
      </w:pPr>
      <w:r w:rsidRPr="003B1278">
        <w:rPr>
          <w:rFonts w:cs="Arial"/>
        </w:rPr>
        <w:t xml:space="preserve">We’ve designed this guide with the assumption that you’re: a) incredibly smart; and b) so time-constrained you’re already skipping this section to find what you’re looking for. </w:t>
      </w:r>
    </w:p>
    <w:p w14:paraId="3757E70B" w14:textId="77777777" w:rsidR="001E1E19" w:rsidRDefault="001E1E19" w:rsidP="001E1E19">
      <w:pPr>
        <w:jc w:val="both"/>
        <w:rPr>
          <w:rFonts w:cs="Arial"/>
        </w:rPr>
      </w:pPr>
    </w:p>
    <w:p w14:paraId="4247570E" w14:textId="77777777" w:rsidR="001E1E19" w:rsidRPr="003B1278" w:rsidRDefault="001E1E19" w:rsidP="001E1E19">
      <w:pPr>
        <w:jc w:val="both"/>
        <w:rPr>
          <w:rFonts w:cs="Arial"/>
        </w:rPr>
      </w:pPr>
      <w:r w:rsidRPr="003B1278">
        <w:rPr>
          <w:rFonts w:cs="Arial"/>
        </w:rPr>
        <w:t>The information presented here covers everything from the business we’re in to the fantastic rewards you can expect from working here; and it’s all described in as straightforward a manner as possible.</w:t>
      </w:r>
    </w:p>
    <w:p w14:paraId="45E3878E" w14:textId="77777777" w:rsidR="001E1E19" w:rsidRPr="003B1278" w:rsidRDefault="001E1E19" w:rsidP="001E1E19">
      <w:pPr>
        <w:jc w:val="both"/>
        <w:rPr>
          <w:rFonts w:cs="Arial"/>
        </w:rPr>
      </w:pPr>
    </w:p>
    <w:p w14:paraId="44D439C3" w14:textId="77777777" w:rsidR="001E1E19" w:rsidRPr="003B1278" w:rsidRDefault="001E1E19" w:rsidP="001E1E19">
      <w:pPr>
        <w:jc w:val="both"/>
        <w:rPr>
          <w:rFonts w:cs="Arial"/>
        </w:rPr>
      </w:pPr>
      <w:r w:rsidRPr="003B1278">
        <w:rPr>
          <w:rFonts w:cs="Arial"/>
        </w:rPr>
        <w:t>We realize you probably don’t need to sit down and read the whole thing. Our only hope is that when you have a question about life at FACT, like “Is there a dress code?” (</w:t>
      </w:r>
      <w:r>
        <w:rPr>
          <w:rFonts w:cs="Arial"/>
        </w:rPr>
        <w:t>there’s not</w:t>
      </w:r>
      <w:r w:rsidRPr="003B1278">
        <w:rPr>
          <w:rFonts w:cs="Arial"/>
        </w:rPr>
        <w:t>), that you know you can dip into this book and find either the information you want, or at least some help in pointing you in the right direction.</w:t>
      </w:r>
    </w:p>
    <w:p w14:paraId="1CB8CC41" w14:textId="77777777" w:rsidR="001E1E19" w:rsidRPr="003B1278" w:rsidRDefault="001E1E19" w:rsidP="001E1E19">
      <w:pPr>
        <w:jc w:val="both"/>
        <w:rPr>
          <w:rFonts w:cs="Arial"/>
        </w:rPr>
      </w:pPr>
    </w:p>
    <w:p w14:paraId="788087FE" w14:textId="77777777" w:rsidR="001E1E19" w:rsidRPr="003B1278" w:rsidRDefault="001E1E19" w:rsidP="001E1E19">
      <w:pPr>
        <w:jc w:val="both"/>
        <w:rPr>
          <w:rFonts w:cs="Arial"/>
        </w:rPr>
      </w:pPr>
      <w:r w:rsidRPr="003B1278">
        <w:rPr>
          <w:rFonts w:cs="Arial"/>
        </w:rPr>
        <w:t>Much of this handbook is in a question and answer</w:t>
      </w:r>
      <w:r w:rsidRPr="003B1278">
        <w:rPr>
          <w:rFonts w:cs="Arial"/>
          <w:i/>
        </w:rPr>
        <w:t xml:space="preserve"> </w:t>
      </w:r>
      <w:r w:rsidRPr="003B1278">
        <w:rPr>
          <w:rFonts w:cs="Arial"/>
        </w:rPr>
        <w:t>format. If you can’t find the question or answer you want, or if the answer provided doesn’t help you, ring up your manager or any member of your friendly Human Resources team for additional information.</w:t>
      </w:r>
    </w:p>
    <w:p w14:paraId="75EE05D2" w14:textId="77777777" w:rsidR="001E1E19" w:rsidRPr="003B1278" w:rsidRDefault="001E1E19" w:rsidP="001E1E19">
      <w:pPr>
        <w:jc w:val="both"/>
        <w:rPr>
          <w:rFonts w:cs="Arial"/>
        </w:rPr>
      </w:pPr>
    </w:p>
    <w:p w14:paraId="47622E84" w14:textId="77777777" w:rsidR="001E1E19" w:rsidRDefault="001E1E19" w:rsidP="001E1E19">
      <w:pPr>
        <w:jc w:val="both"/>
        <w:rPr>
          <w:rFonts w:cs="Arial"/>
        </w:rPr>
      </w:pPr>
      <w:r w:rsidRPr="003B1278">
        <w:rPr>
          <w:rFonts w:cs="Arial"/>
        </w:rPr>
        <w:t xml:space="preserve">On behalf of everyone here at FACT, welcome! </w:t>
      </w:r>
    </w:p>
    <w:p w14:paraId="1C9F6714" w14:textId="77777777" w:rsidR="001E1E19" w:rsidRDefault="001E1E19" w:rsidP="001E1E19">
      <w:pPr>
        <w:jc w:val="both"/>
        <w:rPr>
          <w:rFonts w:cs="Arial"/>
        </w:rPr>
      </w:pPr>
    </w:p>
    <w:p w14:paraId="2A423E09" w14:textId="77777777" w:rsidR="001E1E19" w:rsidRPr="003B1278" w:rsidRDefault="001E1E19" w:rsidP="001E1E19">
      <w:pPr>
        <w:jc w:val="both"/>
        <w:rPr>
          <w:rFonts w:cs="Arial"/>
        </w:rPr>
      </w:pPr>
      <w:r w:rsidRPr="003B1278">
        <w:rPr>
          <w:rFonts w:cs="Arial"/>
        </w:rPr>
        <w:t>An exciting and challenging adventure awaits you.</w:t>
      </w:r>
    </w:p>
    <w:p w14:paraId="4A52BBF5" w14:textId="77777777" w:rsidR="001E1E19" w:rsidRPr="003B1278" w:rsidRDefault="001E1E19" w:rsidP="001E1E19">
      <w:pPr>
        <w:jc w:val="both"/>
        <w:rPr>
          <w:rFonts w:cs="Arial"/>
        </w:rPr>
      </w:pPr>
    </w:p>
    <w:p w14:paraId="630173ED" w14:textId="77777777" w:rsidR="001E1E19" w:rsidRPr="003B1278" w:rsidRDefault="001E1E19" w:rsidP="001E1E19">
      <w:pPr>
        <w:jc w:val="both"/>
        <w:rPr>
          <w:rFonts w:cs="Arial"/>
        </w:rPr>
      </w:pPr>
      <w:r w:rsidRPr="003B1278">
        <w:rPr>
          <w:rFonts w:cs="Arial"/>
        </w:rPr>
        <w:t>Sincerely,</w:t>
      </w:r>
    </w:p>
    <w:p w14:paraId="49C947B4" w14:textId="77777777" w:rsidR="001E1E19" w:rsidRPr="003B1278" w:rsidRDefault="001E1E19" w:rsidP="001E1E19">
      <w:pPr>
        <w:jc w:val="both"/>
        <w:rPr>
          <w:rFonts w:cs="Arial"/>
        </w:rPr>
      </w:pPr>
    </w:p>
    <w:p w14:paraId="49D0A0DA" w14:textId="77777777" w:rsidR="001E1E19" w:rsidRPr="003B1278" w:rsidRDefault="001E1E19" w:rsidP="001E1E19">
      <w:pPr>
        <w:jc w:val="both"/>
        <w:rPr>
          <w:rFonts w:cs="Arial"/>
        </w:rPr>
      </w:pPr>
    </w:p>
    <w:p w14:paraId="63B7AA94" w14:textId="77777777" w:rsidR="001E1E19" w:rsidRPr="003B1278" w:rsidRDefault="001E1E19" w:rsidP="001E1E19">
      <w:pPr>
        <w:jc w:val="both"/>
        <w:rPr>
          <w:rFonts w:cs="Arial"/>
        </w:rPr>
      </w:pPr>
    </w:p>
    <w:p w14:paraId="1817D260" w14:textId="77777777" w:rsidR="001E1E19" w:rsidRPr="003B1278" w:rsidRDefault="001E1E19" w:rsidP="001E1E19">
      <w:pPr>
        <w:jc w:val="both"/>
        <w:rPr>
          <w:rFonts w:cs="Arial"/>
        </w:rPr>
      </w:pPr>
      <w:r w:rsidRPr="003B1278">
        <w:rPr>
          <w:rFonts w:cs="Arial"/>
        </w:rPr>
        <w:t>Chance Harrington</w:t>
      </w:r>
    </w:p>
    <w:p w14:paraId="64EE61D9" w14:textId="77777777" w:rsidR="001E1E19" w:rsidRPr="003B1278" w:rsidRDefault="001E1E19" w:rsidP="001E1E19">
      <w:pPr>
        <w:jc w:val="both"/>
        <w:rPr>
          <w:rFonts w:cs="Arial"/>
        </w:rPr>
      </w:pPr>
      <w:r w:rsidRPr="003B1278">
        <w:rPr>
          <w:rFonts w:cs="Arial"/>
        </w:rPr>
        <w:t>Human Resources Person</w:t>
      </w:r>
    </w:p>
    <w:p w14:paraId="282CABC8" w14:textId="77777777" w:rsidR="001E1E19" w:rsidRPr="003B1278" w:rsidRDefault="001E1E19" w:rsidP="001E1E19">
      <w:pPr>
        <w:pStyle w:val="Heading1"/>
        <w:rPr>
          <w:rFonts w:ascii="Arial" w:hAnsi="Arial" w:cs="Arial"/>
          <w:b/>
          <w:sz w:val="48"/>
        </w:rPr>
      </w:pPr>
      <w:r w:rsidRPr="003B1278">
        <w:rPr>
          <w:rFonts w:ascii="Arial" w:hAnsi="Arial" w:cs="Arial"/>
          <w:b/>
          <w:sz w:val="52"/>
        </w:rPr>
        <w:br w:type="page"/>
      </w:r>
      <w:r w:rsidRPr="003B1278">
        <w:rPr>
          <w:rFonts w:ascii="Arial" w:hAnsi="Arial" w:cs="Arial"/>
          <w:b/>
          <w:sz w:val="48"/>
        </w:rPr>
        <w:t>Table of Contents</w:t>
      </w:r>
    </w:p>
    <w:p w14:paraId="54C6EB5A" w14:textId="77777777" w:rsidR="001E1E19" w:rsidRPr="003B1278" w:rsidRDefault="001E1E19" w:rsidP="001E1E19">
      <w:pPr>
        <w:rPr>
          <w:rFonts w:cs="Arial"/>
        </w:rPr>
      </w:pPr>
    </w:p>
    <w:p w14:paraId="6E3FB169" w14:textId="77777777" w:rsidR="001E1E19" w:rsidRPr="003B1278" w:rsidRDefault="001E1E19" w:rsidP="001E1E19">
      <w:pPr>
        <w:numPr>
          <w:ilvl w:val="0"/>
          <w:numId w:val="3"/>
        </w:numPr>
        <w:rPr>
          <w:rFonts w:cs="Arial"/>
        </w:rPr>
      </w:pPr>
      <w:r w:rsidRPr="003B1278">
        <w:rPr>
          <w:rFonts w:cs="Arial"/>
        </w:rPr>
        <w:t>Instructions</w:t>
      </w:r>
    </w:p>
    <w:p w14:paraId="1C86018F" w14:textId="77777777" w:rsidR="001E1E19" w:rsidRPr="003B1278" w:rsidRDefault="001E1E19" w:rsidP="001E1E19">
      <w:pPr>
        <w:numPr>
          <w:ilvl w:val="1"/>
          <w:numId w:val="3"/>
        </w:numPr>
        <w:rPr>
          <w:rFonts w:cs="Arial"/>
        </w:rPr>
      </w:pPr>
      <w:r w:rsidRPr="003B1278">
        <w:rPr>
          <w:rFonts w:cs="Arial"/>
        </w:rPr>
        <w:t>Who are you?</w:t>
      </w:r>
    </w:p>
    <w:p w14:paraId="5BF67A87" w14:textId="77777777" w:rsidR="001E1E19" w:rsidRPr="003B1278" w:rsidRDefault="001E1E19" w:rsidP="001E1E19">
      <w:pPr>
        <w:numPr>
          <w:ilvl w:val="1"/>
          <w:numId w:val="3"/>
        </w:numPr>
        <w:rPr>
          <w:rFonts w:cs="Arial"/>
        </w:rPr>
      </w:pPr>
      <w:r w:rsidRPr="003B1278">
        <w:rPr>
          <w:rFonts w:cs="Arial"/>
        </w:rPr>
        <w:t>How should you use this handbook?</w:t>
      </w:r>
    </w:p>
    <w:p w14:paraId="19C773FF" w14:textId="77777777" w:rsidR="001E1E19" w:rsidRPr="003B1278" w:rsidRDefault="001E1E19" w:rsidP="001E1E19">
      <w:pPr>
        <w:rPr>
          <w:rFonts w:cs="Arial"/>
        </w:rPr>
      </w:pPr>
    </w:p>
    <w:p w14:paraId="13B9C725" w14:textId="77777777" w:rsidR="001E1E19" w:rsidRPr="003B1278" w:rsidRDefault="001E1E19" w:rsidP="001E1E19">
      <w:pPr>
        <w:numPr>
          <w:ilvl w:val="0"/>
          <w:numId w:val="3"/>
        </w:numPr>
        <w:rPr>
          <w:rFonts w:cs="Arial"/>
        </w:rPr>
      </w:pPr>
      <w:r w:rsidRPr="003B1278">
        <w:rPr>
          <w:rFonts w:cs="Arial"/>
        </w:rPr>
        <w:t>Big picture stuff</w:t>
      </w:r>
    </w:p>
    <w:p w14:paraId="5919912F" w14:textId="77777777" w:rsidR="001E1E19" w:rsidRPr="003B1278" w:rsidRDefault="001E1E19" w:rsidP="001E1E19">
      <w:pPr>
        <w:numPr>
          <w:ilvl w:val="1"/>
          <w:numId w:val="3"/>
        </w:numPr>
        <w:rPr>
          <w:rFonts w:cs="Arial"/>
        </w:rPr>
      </w:pPr>
      <w:r w:rsidRPr="003B1278">
        <w:rPr>
          <w:rFonts w:cs="Arial"/>
        </w:rPr>
        <w:t>Where did we come from? (Our history)</w:t>
      </w:r>
    </w:p>
    <w:p w14:paraId="44E3A180" w14:textId="77777777" w:rsidR="001E1E19" w:rsidRPr="003B1278" w:rsidRDefault="001E1E19" w:rsidP="001E1E19">
      <w:pPr>
        <w:numPr>
          <w:ilvl w:val="1"/>
          <w:numId w:val="3"/>
        </w:numPr>
        <w:rPr>
          <w:rFonts w:cs="Arial"/>
        </w:rPr>
      </w:pPr>
      <w:r w:rsidRPr="003B1278">
        <w:rPr>
          <w:rFonts w:cs="Arial"/>
        </w:rPr>
        <w:t>Where are we going? (Our vision)</w:t>
      </w:r>
    </w:p>
    <w:p w14:paraId="6BB774C7" w14:textId="77777777" w:rsidR="001E1E19" w:rsidRPr="003B1278" w:rsidRDefault="001E1E19" w:rsidP="001E1E19">
      <w:pPr>
        <w:numPr>
          <w:ilvl w:val="1"/>
          <w:numId w:val="3"/>
        </w:numPr>
        <w:rPr>
          <w:rFonts w:cs="Arial"/>
        </w:rPr>
      </w:pPr>
      <w:r w:rsidRPr="003B1278">
        <w:rPr>
          <w:rFonts w:cs="Arial"/>
        </w:rPr>
        <w:t>How will we get there? (Our mission)</w:t>
      </w:r>
    </w:p>
    <w:p w14:paraId="7807E8DB" w14:textId="77777777" w:rsidR="001E1E19" w:rsidRPr="003B1278" w:rsidRDefault="001E1E19" w:rsidP="001E1E19">
      <w:pPr>
        <w:numPr>
          <w:ilvl w:val="1"/>
          <w:numId w:val="3"/>
        </w:numPr>
        <w:rPr>
          <w:rFonts w:cs="Arial"/>
        </w:rPr>
      </w:pPr>
      <w:r w:rsidRPr="003B1278">
        <w:rPr>
          <w:rFonts w:cs="Arial"/>
        </w:rPr>
        <w:t>What do we believe in? (Our core values)</w:t>
      </w:r>
    </w:p>
    <w:p w14:paraId="627D0F6B" w14:textId="77777777" w:rsidR="001E1E19" w:rsidRPr="003B1278" w:rsidRDefault="001E1E19" w:rsidP="001E1E19">
      <w:pPr>
        <w:numPr>
          <w:ilvl w:val="1"/>
          <w:numId w:val="3"/>
        </w:numPr>
        <w:rPr>
          <w:rFonts w:cs="Arial"/>
        </w:rPr>
      </w:pPr>
      <w:r w:rsidRPr="003B1278">
        <w:rPr>
          <w:rFonts w:cs="Arial"/>
        </w:rPr>
        <w:t>How do we all fit together? (our organization)</w:t>
      </w:r>
    </w:p>
    <w:p w14:paraId="72C5716E" w14:textId="77777777" w:rsidR="001E1E19" w:rsidRPr="003B1278" w:rsidRDefault="001E1E19" w:rsidP="001E1E19">
      <w:pPr>
        <w:rPr>
          <w:rFonts w:cs="Arial"/>
        </w:rPr>
      </w:pPr>
    </w:p>
    <w:p w14:paraId="1B9D88F1" w14:textId="77777777" w:rsidR="001E1E19" w:rsidRPr="003B1278" w:rsidRDefault="001E1E19" w:rsidP="001E1E19">
      <w:pPr>
        <w:numPr>
          <w:ilvl w:val="0"/>
          <w:numId w:val="3"/>
        </w:numPr>
        <w:rPr>
          <w:rFonts w:cs="Arial"/>
        </w:rPr>
      </w:pPr>
      <w:r w:rsidRPr="003B1278">
        <w:rPr>
          <w:rFonts w:cs="Arial"/>
        </w:rPr>
        <w:t>Working at FACT</w:t>
      </w:r>
    </w:p>
    <w:p w14:paraId="059B4252" w14:textId="77777777" w:rsidR="001E1E19" w:rsidRPr="003B1278" w:rsidRDefault="001E1E19" w:rsidP="001E1E19">
      <w:pPr>
        <w:numPr>
          <w:ilvl w:val="1"/>
          <w:numId w:val="3"/>
        </w:numPr>
        <w:rPr>
          <w:rFonts w:cs="Arial"/>
        </w:rPr>
      </w:pPr>
      <w:r w:rsidRPr="003B1278">
        <w:rPr>
          <w:rFonts w:cs="Arial"/>
        </w:rPr>
        <w:t>Your first day at work</w:t>
      </w:r>
    </w:p>
    <w:p w14:paraId="304C032E" w14:textId="77777777" w:rsidR="001E1E19" w:rsidRPr="003B1278" w:rsidRDefault="001E1E19" w:rsidP="001E1E19">
      <w:pPr>
        <w:numPr>
          <w:ilvl w:val="1"/>
          <w:numId w:val="3"/>
        </w:numPr>
        <w:rPr>
          <w:rFonts w:cs="Arial"/>
        </w:rPr>
      </w:pPr>
      <w:r w:rsidRPr="003B1278">
        <w:rPr>
          <w:rFonts w:cs="Arial"/>
        </w:rPr>
        <w:t>Offices and facilities</w:t>
      </w:r>
    </w:p>
    <w:p w14:paraId="6F22C8CF" w14:textId="77777777" w:rsidR="001E1E19" w:rsidRPr="003B1278" w:rsidRDefault="001E1E19" w:rsidP="001E1E19">
      <w:pPr>
        <w:numPr>
          <w:ilvl w:val="1"/>
          <w:numId w:val="3"/>
        </w:numPr>
        <w:rPr>
          <w:rFonts w:cs="Arial"/>
        </w:rPr>
      </w:pPr>
      <w:r w:rsidRPr="003B1278">
        <w:rPr>
          <w:rFonts w:cs="Arial"/>
        </w:rPr>
        <w:t>Team events</w:t>
      </w:r>
    </w:p>
    <w:p w14:paraId="247EA9E2" w14:textId="77777777" w:rsidR="001E1E19" w:rsidRPr="003B1278" w:rsidRDefault="001E1E19" w:rsidP="001E1E19">
      <w:pPr>
        <w:numPr>
          <w:ilvl w:val="1"/>
          <w:numId w:val="3"/>
        </w:numPr>
        <w:rPr>
          <w:rFonts w:cs="Arial"/>
        </w:rPr>
      </w:pPr>
      <w:r w:rsidRPr="003B1278">
        <w:rPr>
          <w:rFonts w:cs="Arial"/>
        </w:rPr>
        <w:t>Holiday parties</w:t>
      </w:r>
    </w:p>
    <w:p w14:paraId="2A48002B" w14:textId="77777777" w:rsidR="001E1E19" w:rsidRPr="003B1278" w:rsidRDefault="001E1E19" w:rsidP="001E1E19">
      <w:pPr>
        <w:numPr>
          <w:ilvl w:val="1"/>
          <w:numId w:val="3"/>
        </w:numPr>
        <w:rPr>
          <w:rFonts w:cs="Arial"/>
        </w:rPr>
      </w:pPr>
      <w:r w:rsidRPr="003B1278">
        <w:rPr>
          <w:rFonts w:cs="Arial"/>
        </w:rPr>
        <w:t>Pets at work</w:t>
      </w:r>
    </w:p>
    <w:p w14:paraId="273B4CE3" w14:textId="77777777" w:rsidR="001E1E19" w:rsidRPr="003B1278" w:rsidRDefault="001E1E19" w:rsidP="001E1E19">
      <w:pPr>
        <w:rPr>
          <w:rFonts w:cs="Arial"/>
        </w:rPr>
      </w:pPr>
    </w:p>
    <w:p w14:paraId="29015D15" w14:textId="77777777" w:rsidR="001E1E19" w:rsidRPr="003B1278" w:rsidRDefault="001E1E19" w:rsidP="001E1E19">
      <w:pPr>
        <w:pStyle w:val="ListParagraph"/>
        <w:numPr>
          <w:ilvl w:val="0"/>
          <w:numId w:val="3"/>
        </w:numPr>
        <w:rPr>
          <w:rFonts w:cs="Arial"/>
        </w:rPr>
      </w:pPr>
      <w:r w:rsidRPr="003B1278">
        <w:rPr>
          <w:rFonts w:cs="Arial"/>
        </w:rPr>
        <w:t>Some rules of the road</w:t>
      </w:r>
    </w:p>
    <w:p w14:paraId="345CC672" w14:textId="77777777" w:rsidR="001E1E19" w:rsidRPr="003B1278" w:rsidRDefault="001E1E19" w:rsidP="001E1E19">
      <w:pPr>
        <w:numPr>
          <w:ilvl w:val="1"/>
          <w:numId w:val="3"/>
        </w:numPr>
        <w:textAlignment w:val="baseline"/>
        <w:rPr>
          <w:rFonts w:cs="Arial"/>
          <w:color w:val="000000"/>
          <w:szCs w:val="22"/>
        </w:rPr>
      </w:pPr>
      <w:r w:rsidRPr="003B1278">
        <w:rPr>
          <w:rFonts w:cs="Arial"/>
          <w:color w:val="000000"/>
          <w:szCs w:val="22"/>
        </w:rPr>
        <w:t>Diversity, equity, and inclusion</w:t>
      </w:r>
    </w:p>
    <w:p w14:paraId="6635D8C1" w14:textId="77777777" w:rsidR="001E1E19" w:rsidRPr="003B1278" w:rsidRDefault="001E1E19" w:rsidP="001E1E19">
      <w:pPr>
        <w:numPr>
          <w:ilvl w:val="1"/>
          <w:numId w:val="3"/>
        </w:numPr>
        <w:textAlignment w:val="baseline"/>
        <w:rPr>
          <w:rFonts w:cs="Arial"/>
          <w:color w:val="000000"/>
          <w:szCs w:val="22"/>
        </w:rPr>
      </w:pPr>
      <w:r w:rsidRPr="003B1278">
        <w:rPr>
          <w:rFonts w:cs="Arial"/>
          <w:color w:val="000000"/>
          <w:szCs w:val="22"/>
        </w:rPr>
        <w:t>Workplace safety and health</w:t>
      </w:r>
    </w:p>
    <w:p w14:paraId="3AC9600C" w14:textId="77777777" w:rsidR="001E1E19" w:rsidRPr="003B1278" w:rsidRDefault="001E1E19" w:rsidP="001E1E19">
      <w:pPr>
        <w:numPr>
          <w:ilvl w:val="1"/>
          <w:numId w:val="3"/>
        </w:numPr>
        <w:textAlignment w:val="baseline"/>
        <w:rPr>
          <w:rFonts w:cs="Arial"/>
          <w:color w:val="000000"/>
          <w:szCs w:val="22"/>
        </w:rPr>
      </w:pPr>
      <w:r w:rsidRPr="003B1278">
        <w:rPr>
          <w:rFonts w:cs="Arial"/>
          <w:color w:val="000000"/>
          <w:szCs w:val="22"/>
        </w:rPr>
        <w:t>Harassment and sexual harassment</w:t>
      </w:r>
    </w:p>
    <w:p w14:paraId="5A767078" w14:textId="77777777" w:rsidR="001E1E19" w:rsidRPr="003B1278" w:rsidRDefault="001E1E19" w:rsidP="001E1E19">
      <w:pPr>
        <w:numPr>
          <w:ilvl w:val="1"/>
          <w:numId w:val="3"/>
        </w:numPr>
        <w:textAlignment w:val="baseline"/>
        <w:rPr>
          <w:rFonts w:cs="Arial"/>
          <w:color w:val="000000"/>
          <w:szCs w:val="22"/>
        </w:rPr>
      </w:pPr>
      <w:r w:rsidRPr="003B1278">
        <w:rPr>
          <w:rFonts w:cs="Arial"/>
          <w:color w:val="000000"/>
          <w:szCs w:val="22"/>
        </w:rPr>
        <w:t>Remote work and telecommuting</w:t>
      </w:r>
    </w:p>
    <w:p w14:paraId="0CC589B5" w14:textId="77777777" w:rsidR="001E1E19" w:rsidRPr="003B1278" w:rsidRDefault="001E1E19" w:rsidP="001E1E19">
      <w:pPr>
        <w:numPr>
          <w:ilvl w:val="1"/>
          <w:numId w:val="3"/>
        </w:numPr>
        <w:textAlignment w:val="baseline"/>
        <w:rPr>
          <w:rFonts w:cs="Arial"/>
          <w:color w:val="000000"/>
          <w:szCs w:val="22"/>
        </w:rPr>
      </w:pPr>
      <w:r w:rsidRPr="003B1278">
        <w:rPr>
          <w:rFonts w:cs="Arial"/>
          <w:color w:val="000000"/>
          <w:szCs w:val="22"/>
        </w:rPr>
        <w:t>Social media</w:t>
      </w:r>
    </w:p>
    <w:p w14:paraId="11409DA1" w14:textId="77777777" w:rsidR="001E1E19" w:rsidRPr="003B1278" w:rsidRDefault="001E1E19" w:rsidP="001E1E19">
      <w:pPr>
        <w:rPr>
          <w:rFonts w:cs="Arial"/>
        </w:rPr>
      </w:pPr>
    </w:p>
    <w:p w14:paraId="76EBD7CA" w14:textId="77777777" w:rsidR="001E1E19" w:rsidRPr="003B1278" w:rsidRDefault="001E1E19" w:rsidP="001E1E19">
      <w:pPr>
        <w:numPr>
          <w:ilvl w:val="0"/>
          <w:numId w:val="3"/>
        </w:numPr>
        <w:rPr>
          <w:rFonts w:cs="Arial"/>
        </w:rPr>
      </w:pPr>
      <w:r w:rsidRPr="003B1278">
        <w:rPr>
          <w:rFonts w:cs="Arial"/>
        </w:rPr>
        <w:t>Learning and growing</w:t>
      </w:r>
    </w:p>
    <w:p w14:paraId="50C26A53" w14:textId="77777777" w:rsidR="001E1E19" w:rsidRPr="003B1278" w:rsidRDefault="001E1E19" w:rsidP="001E1E19">
      <w:pPr>
        <w:numPr>
          <w:ilvl w:val="1"/>
          <w:numId w:val="3"/>
        </w:numPr>
        <w:rPr>
          <w:rFonts w:cs="Arial"/>
        </w:rPr>
      </w:pPr>
      <w:r w:rsidRPr="003B1278">
        <w:rPr>
          <w:rFonts w:cs="Arial"/>
        </w:rPr>
        <w:t>Moving within</w:t>
      </w:r>
      <w:r>
        <w:rPr>
          <w:rFonts w:cs="Arial"/>
        </w:rPr>
        <w:t xml:space="preserve"> FACT</w:t>
      </w:r>
    </w:p>
    <w:p w14:paraId="4D75DB6D" w14:textId="77777777" w:rsidR="001E1E19" w:rsidRPr="003B1278" w:rsidRDefault="001E1E19" w:rsidP="001E1E19">
      <w:pPr>
        <w:numPr>
          <w:ilvl w:val="1"/>
          <w:numId w:val="3"/>
        </w:numPr>
        <w:rPr>
          <w:rFonts w:cs="Arial"/>
        </w:rPr>
      </w:pPr>
      <w:r w:rsidRPr="003B1278">
        <w:rPr>
          <w:rFonts w:cs="Arial"/>
        </w:rPr>
        <w:t>Expanding your mind</w:t>
      </w:r>
    </w:p>
    <w:p w14:paraId="3D6FC64E" w14:textId="77777777" w:rsidR="001E1E19" w:rsidRPr="003B1278" w:rsidRDefault="001E1E19" w:rsidP="001E1E19">
      <w:pPr>
        <w:numPr>
          <w:ilvl w:val="1"/>
          <w:numId w:val="3"/>
        </w:numPr>
        <w:rPr>
          <w:rFonts w:cs="Arial"/>
        </w:rPr>
      </w:pPr>
      <w:r w:rsidRPr="003B1278">
        <w:rPr>
          <w:rFonts w:cs="Arial"/>
        </w:rPr>
        <w:t>Measuring success</w:t>
      </w:r>
    </w:p>
    <w:p w14:paraId="041772C9" w14:textId="77777777" w:rsidR="001E1E19" w:rsidRPr="003B1278" w:rsidRDefault="001E1E19" w:rsidP="001E1E19">
      <w:pPr>
        <w:ind w:left="360"/>
        <w:rPr>
          <w:rFonts w:cs="Arial"/>
        </w:rPr>
      </w:pPr>
    </w:p>
    <w:p w14:paraId="129B3156" w14:textId="77777777" w:rsidR="001E1E19" w:rsidRPr="003B1278" w:rsidRDefault="001E1E19" w:rsidP="001E1E19">
      <w:pPr>
        <w:numPr>
          <w:ilvl w:val="0"/>
          <w:numId w:val="3"/>
        </w:numPr>
        <w:rPr>
          <w:rFonts w:cs="Arial"/>
        </w:rPr>
      </w:pPr>
      <w:r w:rsidRPr="003B1278">
        <w:rPr>
          <w:rFonts w:cs="Arial"/>
        </w:rPr>
        <w:t>Resting, relaxing, and having fun</w:t>
      </w:r>
    </w:p>
    <w:p w14:paraId="66C05913" w14:textId="77777777" w:rsidR="001E1E19" w:rsidRPr="003B1278" w:rsidRDefault="001E1E19" w:rsidP="001E1E19">
      <w:pPr>
        <w:numPr>
          <w:ilvl w:val="1"/>
          <w:numId w:val="3"/>
        </w:numPr>
        <w:rPr>
          <w:rFonts w:cs="Arial"/>
        </w:rPr>
      </w:pPr>
      <w:r w:rsidRPr="003B1278">
        <w:rPr>
          <w:rFonts w:cs="Arial"/>
        </w:rPr>
        <w:t>Taking time off</w:t>
      </w:r>
    </w:p>
    <w:p w14:paraId="7C262DE0" w14:textId="77777777" w:rsidR="001E1E19" w:rsidRPr="003B1278" w:rsidRDefault="001E1E19" w:rsidP="001E1E19">
      <w:pPr>
        <w:numPr>
          <w:ilvl w:val="1"/>
          <w:numId w:val="3"/>
        </w:numPr>
        <w:rPr>
          <w:rFonts w:cs="Arial"/>
        </w:rPr>
      </w:pPr>
      <w:r w:rsidRPr="003B1278">
        <w:rPr>
          <w:rFonts w:cs="Arial"/>
        </w:rPr>
        <w:t>Health and wellness</w:t>
      </w:r>
    </w:p>
    <w:p w14:paraId="5FBAF3DE" w14:textId="77777777" w:rsidR="001E1E19" w:rsidRPr="003B1278" w:rsidRDefault="001E1E19" w:rsidP="001E1E19">
      <w:pPr>
        <w:numPr>
          <w:ilvl w:val="1"/>
          <w:numId w:val="3"/>
        </w:numPr>
        <w:rPr>
          <w:rFonts w:cs="Arial"/>
        </w:rPr>
      </w:pPr>
      <w:r w:rsidRPr="003B1278">
        <w:rPr>
          <w:rFonts w:cs="Arial"/>
        </w:rPr>
        <w:t>Team events and par-tays</w:t>
      </w:r>
    </w:p>
    <w:p w14:paraId="222A717A" w14:textId="77777777" w:rsidR="001E1E19" w:rsidRPr="003B1278" w:rsidRDefault="001E1E19" w:rsidP="001E1E19">
      <w:pPr>
        <w:rPr>
          <w:rFonts w:cs="Arial"/>
        </w:rPr>
      </w:pPr>
    </w:p>
    <w:p w14:paraId="51502964" w14:textId="77777777" w:rsidR="001E1E19" w:rsidRPr="003B1278" w:rsidRDefault="001E1E19" w:rsidP="001E1E19">
      <w:pPr>
        <w:numPr>
          <w:ilvl w:val="0"/>
          <w:numId w:val="3"/>
        </w:numPr>
        <w:rPr>
          <w:rFonts w:cs="Arial"/>
        </w:rPr>
      </w:pPr>
      <w:r w:rsidRPr="003B1278">
        <w:rPr>
          <w:rFonts w:cs="Arial"/>
        </w:rPr>
        <w:t>Rewards, benefits, and perks</w:t>
      </w:r>
    </w:p>
    <w:p w14:paraId="0B50B387" w14:textId="77777777" w:rsidR="001E1E19" w:rsidRPr="003B1278" w:rsidRDefault="001E1E19" w:rsidP="001E1E19">
      <w:pPr>
        <w:numPr>
          <w:ilvl w:val="1"/>
          <w:numId w:val="3"/>
        </w:numPr>
        <w:rPr>
          <w:rFonts w:cs="Arial"/>
        </w:rPr>
      </w:pPr>
      <w:r w:rsidRPr="003B1278">
        <w:rPr>
          <w:rFonts w:cs="Arial"/>
        </w:rPr>
        <w:t>Money stuff</w:t>
      </w:r>
    </w:p>
    <w:p w14:paraId="3203FF7C" w14:textId="77777777" w:rsidR="001E1E19" w:rsidRPr="003B1278" w:rsidRDefault="001E1E19" w:rsidP="001E1E19">
      <w:pPr>
        <w:numPr>
          <w:ilvl w:val="1"/>
          <w:numId w:val="3"/>
        </w:numPr>
        <w:rPr>
          <w:rFonts w:cs="Arial"/>
        </w:rPr>
      </w:pPr>
      <w:r w:rsidRPr="003B1278">
        <w:rPr>
          <w:rFonts w:cs="Arial"/>
        </w:rPr>
        <w:t>Health stuff</w:t>
      </w:r>
    </w:p>
    <w:p w14:paraId="5E6D0FC9" w14:textId="77777777" w:rsidR="001E1E19" w:rsidRPr="003B1278" w:rsidRDefault="001E1E19" w:rsidP="001E1E19">
      <w:pPr>
        <w:numPr>
          <w:ilvl w:val="1"/>
          <w:numId w:val="3"/>
        </w:numPr>
        <w:rPr>
          <w:rFonts w:cs="Arial"/>
        </w:rPr>
      </w:pPr>
      <w:r w:rsidRPr="003B1278">
        <w:rPr>
          <w:rFonts w:cs="Arial"/>
        </w:rPr>
        <w:t>Other good stuff</w:t>
      </w:r>
    </w:p>
    <w:p w14:paraId="190386C3" w14:textId="77777777" w:rsidR="001E1E19" w:rsidRPr="003B1278" w:rsidRDefault="001E1E19" w:rsidP="001E1E19">
      <w:pPr>
        <w:rPr>
          <w:rFonts w:cs="Arial"/>
        </w:rPr>
      </w:pPr>
    </w:p>
    <w:p w14:paraId="37559A2B" w14:textId="77777777" w:rsidR="001E1E19" w:rsidRPr="003B1278" w:rsidRDefault="001E1E19" w:rsidP="001E1E19">
      <w:pPr>
        <w:numPr>
          <w:ilvl w:val="0"/>
          <w:numId w:val="3"/>
        </w:numPr>
        <w:rPr>
          <w:rFonts w:cs="Arial"/>
        </w:rPr>
      </w:pPr>
      <w:r w:rsidRPr="003B1278">
        <w:rPr>
          <w:rFonts w:cs="Arial"/>
        </w:rPr>
        <w:t xml:space="preserve">The ultimate </w:t>
      </w:r>
      <w:r>
        <w:rPr>
          <w:rFonts w:cs="Arial"/>
        </w:rPr>
        <w:t xml:space="preserve">FACT </w:t>
      </w:r>
      <w:r w:rsidRPr="003B1278">
        <w:rPr>
          <w:rFonts w:cs="Arial"/>
        </w:rPr>
        <w:t>glossary</w:t>
      </w:r>
    </w:p>
    <w:p w14:paraId="6A08275B" w14:textId="77777777" w:rsidR="001E1E19" w:rsidRPr="003B1278" w:rsidRDefault="001E1E19" w:rsidP="001E1E19">
      <w:pPr>
        <w:jc w:val="both"/>
        <w:rPr>
          <w:rFonts w:cs="Arial"/>
          <w:b/>
          <w:i/>
        </w:rPr>
      </w:pPr>
      <w:r w:rsidRPr="003B1278">
        <w:rPr>
          <w:rFonts w:cs="Arial"/>
          <w:b/>
          <w:sz w:val="48"/>
          <w:szCs w:val="48"/>
        </w:rPr>
        <w:br w:type="page"/>
        <w:t>Big Picture Stuff</w:t>
      </w:r>
    </w:p>
    <w:p w14:paraId="55DAAFB0" w14:textId="77777777" w:rsidR="001E1E19" w:rsidRPr="003B1278" w:rsidRDefault="001E1E19" w:rsidP="001E1E19">
      <w:pPr>
        <w:rPr>
          <w:rFonts w:cs="Arial"/>
          <w:color w:val="000000"/>
          <w:szCs w:val="22"/>
        </w:rPr>
      </w:pPr>
    </w:p>
    <w:p w14:paraId="4192E6C7" w14:textId="77777777" w:rsidR="001E1E19" w:rsidRPr="003B1278" w:rsidRDefault="001E1E19" w:rsidP="001E1E19">
      <w:pPr>
        <w:pStyle w:val="NormalWeb"/>
        <w:spacing w:before="0" w:beforeAutospacing="0" w:after="0" w:afterAutospacing="0"/>
        <w:rPr>
          <w:rFonts w:ascii="Arial" w:hAnsi="Arial" w:cs="Arial"/>
          <w:highlight w:val="yellow"/>
        </w:rPr>
      </w:pPr>
      <w:r w:rsidRPr="003B1278">
        <w:rPr>
          <w:rFonts w:ascii="Arial" w:hAnsi="Arial" w:cs="Arial"/>
          <w:color w:val="000000"/>
          <w:sz w:val="22"/>
          <w:szCs w:val="22"/>
          <w:highlight w:val="yellow"/>
        </w:rPr>
        <w:t>This section of your handbook is important in helping prospective or new employees understand more about your company’s mission, culture, and story. Your handbook should incorporate the following elements, and the order is up to you:</w:t>
      </w:r>
    </w:p>
    <w:p w14:paraId="3BAC3317" w14:textId="77777777" w:rsidR="001E1E19" w:rsidRPr="003B1278" w:rsidRDefault="001E1E19" w:rsidP="001E1E19">
      <w:pPr>
        <w:rPr>
          <w:rFonts w:cs="Arial"/>
          <w:highlight w:val="yellow"/>
        </w:rPr>
      </w:pPr>
    </w:p>
    <w:p w14:paraId="5830C82E" w14:textId="77777777" w:rsidR="001E1E19" w:rsidRPr="003B1278" w:rsidRDefault="001E1E19" w:rsidP="001E1E19">
      <w:pPr>
        <w:pStyle w:val="NormalWeb"/>
        <w:numPr>
          <w:ilvl w:val="0"/>
          <w:numId w:val="5"/>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b/>
          <w:bCs/>
          <w:color w:val="000000"/>
          <w:sz w:val="22"/>
          <w:szCs w:val="22"/>
          <w:highlight w:val="yellow"/>
        </w:rPr>
        <w:t>Vision statement</w:t>
      </w:r>
      <w:r w:rsidRPr="003B1278">
        <w:rPr>
          <w:rFonts w:ascii="Arial" w:hAnsi="Arial" w:cs="Arial"/>
          <w:color w:val="000000"/>
          <w:sz w:val="22"/>
          <w:szCs w:val="22"/>
          <w:highlight w:val="yellow"/>
        </w:rPr>
        <w:t xml:space="preserve">: what is the purpose of your company; </w:t>
      </w:r>
      <w:hyperlink r:id="rId8" w:history="1">
        <w:r w:rsidRPr="003B1278">
          <w:rPr>
            <w:rStyle w:val="Hyperlink"/>
            <w:rFonts w:ascii="Arial" w:hAnsi="Arial" w:cs="Arial"/>
            <w:color w:val="1155CC"/>
            <w:sz w:val="22"/>
            <w:szCs w:val="22"/>
            <w:highlight w:val="yellow"/>
          </w:rPr>
          <w:t>why do you exist</w:t>
        </w:r>
      </w:hyperlink>
      <w:r w:rsidRPr="003B1278">
        <w:rPr>
          <w:rFonts w:ascii="Arial" w:hAnsi="Arial" w:cs="Arial"/>
          <w:color w:val="000000"/>
          <w:sz w:val="22"/>
          <w:szCs w:val="22"/>
          <w:highlight w:val="yellow"/>
        </w:rPr>
        <w:t>?</w:t>
      </w:r>
    </w:p>
    <w:p w14:paraId="627C69D8" w14:textId="77777777" w:rsidR="001E1E19" w:rsidRPr="003B1278" w:rsidRDefault="001E1E19" w:rsidP="001E1E19">
      <w:pPr>
        <w:pStyle w:val="NormalWeb"/>
        <w:numPr>
          <w:ilvl w:val="0"/>
          <w:numId w:val="5"/>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b/>
          <w:bCs/>
          <w:color w:val="000000"/>
          <w:sz w:val="22"/>
          <w:szCs w:val="22"/>
          <w:highlight w:val="yellow"/>
        </w:rPr>
        <w:t>History and timeline</w:t>
      </w:r>
      <w:r w:rsidRPr="003B1278">
        <w:rPr>
          <w:rFonts w:ascii="Arial" w:hAnsi="Arial" w:cs="Arial"/>
          <w:color w:val="000000"/>
          <w:sz w:val="22"/>
          <w:szCs w:val="22"/>
          <w:highlight w:val="yellow"/>
        </w:rPr>
        <w:t>: where did your company come from, and how has it evolved?</w:t>
      </w:r>
    </w:p>
    <w:p w14:paraId="59F57B34" w14:textId="77777777" w:rsidR="001E1E19" w:rsidRPr="003B1278" w:rsidRDefault="001E1E19" w:rsidP="001E1E19">
      <w:pPr>
        <w:pStyle w:val="NormalWeb"/>
        <w:numPr>
          <w:ilvl w:val="0"/>
          <w:numId w:val="5"/>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b/>
          <w:bCs/>
          <w:color w:val="000000"/>
          <w:sz w:val="22"/>
          <w:szCs w:val="22"/>
          <w:highlight w:val="yellow"/>
        </w:rPr>
        <w:t>Mission statement</w:t>
      </w:r>
      <w:r w:rsidRPr="003B1278">
        <w:rPr>
          <w:rFonts w:ascii="Arial" w:hAnsi="Arial" w:cs="Arial"/>
          <w:color w:val="000000"/>
          <w:sz w:val="22"/>
          <w:szCs w:val="22"/>
          <w:highlight w:val="yellow"/>
        </w:rPr>
        <w:t>: how will your organization achieve its vision and goals?</w:t>
      </w:r>
    </w:p>
    <w:p w14:paraId="39845DC5" w14:textId="77777777" w:rsidR="001E1E19" w:rsidRPr="003B1278" w:rsidRDefault="001E1E19" w:rsidP="001E1E19">
      <w:pPr>
        <w:pStyle w:val="NormalWeb"/>
        <w:numPr>
          <w:ilvl w:val="0"/>
          <w:numId w:val="5"/>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b/>
          <w:bCs/>
          <w:color w:val="000000"/>
          <w:sz w:val="22"/>
          <w:szCs w:val="22"/>
          <w:highlight w:val="yellow"/>
        </w:rPr>
        <w:t>Core values</w:t>
      </w:r>
      <w:r w:rsidRPr="003B1278">
        <w:rPr>
          <w:rFonts w:ascii="Arial" w:hAnsi="Arial" w:cs="Arial"/>
          <w:color w:val="000000"/>
          <w:sz w:val="22"/>
          <w:szCs w:val="22"/>
          <w:highlight w:val="yellow"/>
        </w:rPr>
        <w:t>: what organizational beliefs guide people’s behaviours and decisions?</w:t>
      </w:r>
    </w:p>
    <w:p w14:paraId="260E2D47" w14:textId="77777777" w:rsidR="001E1E19" w:rsidRPr="003B1278" w:rsidRDefault="001E1E19" w:rsidP="001E1E19">
      <w:pPr>
        <w:pStyle w:val="NormalWeb"/>
        <w:numPr>
          <w:ilvl w:val="0"/>
          <w:numId w:val="5"/>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b/>
          <w:bCs/>
          <w:color w:val="000000"/>
          <w:sz w:val="22"/>
          <w:szCs w:val="22"/>
          <w:highlight w:val="yellow"/>
        </w:rPr>
        <w:t>Organization structure</w:t>
      </w:r>
      <w:r w:rsidRPr="003B1278">
        <w:rPr>
          <w:rFonts w:ascii="Arial" w:hAnsi="Arial" w:cs="Arial"/>
          <w:color w:val="000000"/>
          <w:sz w:val="22"/>
          <w:szCs w:val="22"/>
          <w:highlight w:val="yellow"/>
        </w:rPr>
        <w:t>: how are teams and employees organized?</w:t>
      </w:r>
    </w:p>
    <w:p w14:paraId="08EBC70D" w14:textId="77777777" w:rsidR="001E1E19" w:rsidRPr="003B1278" w:rsidRDefault="001E1E19" w:rsidP="001E1E19">
      <w:pPr>
        <w:rPr>
          <w:rFonts w:cs="Arial"/>
          <w:sz w:val="20"/>
          <w:highlight w:val="yellow"/>
        </w:rPr>
      </w:pPr>
    </w:p>
    <w:p w14:paraId="583FF16C" w14:textId="77777777" w:rsidR="001E1E19" w:rsidRPr="003B1278" w:rsidRDefault="001E1E19" w:rsidP="001E1E19">
      <w:pPr>
        <w:pStyle w:val="NormalWeb"/>
        <w:spacing w:before="0" w:beforeAutospacing="0" w:after="0" w:afterAutospacing="0"/>
        <w:rPr>
          <w:rFonts w:ascii="Arial" w:hAnsi="Arial" w:cs="Arial"/>
        </w:rPr>
      </w:pPr>
      <w:r w:rsidRPr="003B1278">
        <w:rPr>
          <w:rFonts w:ascii="Arial" w:hAnsi="Arial" w:cs="Arial"/>
          <w:color w:val="000000"/>
          <w:sz w:val="22"/>
          <w:szCs w:val="22"/>
          <w:highlight w:val="yellow"/>
        </w:rPr>
        <w:t xml:space="preserve">Netflix does an excellent job of explaining the real essence of who they are in their </w:t>
      </w:r>
      <w:hyperlink r:id="rId9" w:history="1">
        <w:r w:rsidRPr="003B1278">
          <w:rPr>
            <w:rStyle w:val="Hyperlink"/>
            <w:rFonts w:ascii="Arial" w:hAnsi="Arial" w:cs="Arial"/>
            <w:color w:val="1155CC"/>
            <w:sz w:val="22"/>
            <w:szCs w:val="22"/>
            <w:highlight w:val="yellow"/>
          </w:rPr>
          <w:t>Employee Culture Guide</w:t>
        </w:r>
      </w:hyperlink>
      <w:r w:rsidRPr="003B1278">
        <w:rPr>
          <w:rFonts w:ascii="Arial" w:hAnsi="Arial" w:cs="Arial"/>
          <w:color w:val="000000"/>
          <w:sz w:val="22"/>
          <w:szCs w:val="22"/>
          <w:highlight w:val="yellow"/>
        </w:rPr>
        <w:t>.</w:t>
      </w:r>
    </w:p>
    <w:p w14:paraId="281DA2D0" w14:textId="77777777" w:rsidR="001E1E19" w:rsidRPr="003B1278" w:rsidRDefault="001E1E19" w:rsidP="001E1E19">
      <w:pPr>
        <w:rPr>
          <w:rFonts w:cs="Arial"/>
        </w:rPr>
      </w:pPr>
    </w:p>
    <w:p w14:paraId="13FBD298" w14:textId="77777777" w:rsidR="001E1E19" w:rsidRPr="003B1278" w:rsidRDefault="001E1E19" w:rsidP="001E1E19">
      <w:pPr>
        <w:jc w:val="both"/>
        <w:rPr>
          <w:rFonts w:cs="Arial"/>
        </w:rPr>
      </w:pPr>
    </w:p>
    <w:p w14:paraId="3ECABA34" w14:textId="77777777" w:rsidR="001E1E19" w:rsidRPr="003B1278" w:rsidRDefault="001E1E19" w:rsidP="001E1E19">
      <w:pPr>
        <w:jc w:val="both"/>
        <w:rPr>
          <w:rFonts w:cs="Arial"/>
          <w:b/>
          <w:i/>
          <w:sz w:val="32"/>
          <w:szCs w:val="32"/>
        </w:rPr>
      </w:pPr>
      <w:r w:rsidRPr="003B1278">
        <w:rPr>
          <w:rFonts w:cs="Arial"/>
          <w:b/>
          <w:i/>
          <w:sz w:val="32"/>
          <w:szCs w:val="32"/>
        </w:rPr>
        <w:t>Where did we come from? (a little history…)</w:t>
      </w:r>
    </w:p>
    <w:p w14:paraId="02564472" w14:textId="77777777" w:rsidR="001E1E19" w:rsidRPr="003B1278" w:rsidRDefault="001E1E19" w:rsidP="001E1E19">
      <w:pPr>
        <w:jc w:val="both"/>
        <w:rPr>
          <w:rFonts w:cs="Arial"/>
        </w:rPr>
      </w:pPr>
    </w:p>
    <w:p w14:paraId="428C7DF0" w14:textId="77777777" w:rsidR="001E1E19" w:rsidRPr="00687B71" w:rsidRDefault="001E1E19" w:rsidP="001E1E19">
      <w:pPr>
        <w:jc w:val="both"/>
        <w:rPr>
          <w:rFonts w:cs="Arial"/>
          <w:highlight w:val="yellow"/>
        </w:rPr>
      </w:pPr>
      <w:r w:rsidRPr="00687B71">
        <w:rPr>
          <w:rFonts w:cs="Arial"/>
          <w:highlight w:val="yellow"/>
        </w:rPr>
        <w:t>[Insert a timeline, a brief history, etc]</w:t>
      </w:r>
    </w:p>
    <w:p w14:paraId="22C846B2" w14:textId="77777777" w:rsidR="001E1E19" w:rsidRPr="003B1278" w:rsidRDefault="001E1E19" w:rsidP="001E1E19">
      <w:pPr>
        <w:jc w:val="both"/>
        <w:rPr>
          <w:rFonts w:cs="Arial"/>
        </w:rPr>
      </w:pPr>
      <w:r w:rsidRPr="00687B71">
        <w:rPr>
          <w:rFonts w:cs="Arial"/>
          <w:highlight w:val="yellow"/>
        </w:rPr>
        <w:t>[Include some fun facts e.g. 10 Weird Things You Never Knew About the CEO]</w:t>
      </w:r>
    </w:p>
    <w:p w14:paraId="784CD15C" w14:textId="77777777" w:rsidR="001E1E19" w:rsidRPr="003B1278" w:rsidRDefault="001E1E19" w:rsidP="001E1E19">
      <w:pPr>
        <w:jc w:val="both"/>
        <w:rPr>
          <w:rFonts w:cs="Arial"/>
          <w:b/>
          <w:i/>
          <w:sz w:val="32"/>
          <w:szCs w:val="32"/>
        </w:rPr>
      </w:pPr>
    </w:p>
    <w:p w14:paraId="3608A731" w14:textId="77777777" w:rsidR="001E1E19" w:rsidRPr="003B1278" w:rsidRDefault="001E1E19" w:rsidP="001E1E19">
      <w:pPr>
        <w:jc w:val="both"/>
        <w:rPr>
          <w:rFonts w:cs="Arial"/>
          <w:i/>
          <w:sz w:val="32"/>
          <w:szCs w:val="32"/>
        </w:rPr>
      </w:pPr>
      <w:r w:rsidRPr="003B1278">
        <w:rPr>
          <w:rFonts w:cs="Arial"/>
          <w:b/>
          <w:i/>
          <w:sz w:val="32"/>
          <w:szCs w:val="32"/>
        </w:rPr>
        <w:t>Where are we going? (our vision and purpose)</w:t>
      </w:r>
    </w:p>
    <w:p w14:paraId="0502C484" w14:textId="77777777" w:rsidR="001E1E19" w:rsidRPr="003B1278" w:rsidRDefault="001E1E19" w:rsidP="001E1E19">
      <w:pPr>
        <w:jc w:val="both"/>
        <w:rPr>
          <w:rFonts w:cs="Arial"/>
        </w:rPr>
      </w:pPr>
    </w:p>
    <w:p w14:paraId="5639BAE4" w14:textId="77777777" w:rsidR="001E1E19" w:rsidRPr="003B1278" w:rsidRDefault="001E1E19" w:rsidP="001E1E19">
      <w:pPr>
        <w:jc w:val="both"/>
        <w:rPr>
          <w:rFonts w:cs="Arial"/>
        </w:rPr>
      </w:pPr>
      <w:r w:rsidRPr="003B1278">
        <w:rPr>
          <w:rFonts w:cs="Arial"/>
        </w:rPr>
        <w:t>We help businesses make better decisions</w:t>
      </w:r>
    </w:p>
    <w:p w14:paraId="7FC3ACD8" w14:textId="77777777" w:rsidR="001E1E19" w:rsidRPr="003B1278" w:rsidRDefault="001E1E19" w:rsidP="001E1E19">
      <w:pPr>
        <w:jc w:val="both"/>
        <w:rPr>
          <w:rFonts w:cs="Arial"/>
        </w:rPr>
      </w:pPr>
    </w:p>
    <w:p w14:paraId="10CAC984" w14:textId="77777777" w:rsidR="001E1E19" w:rsidRPr="003B1278" w:rsidRDefault="001E1E19" w:rsidP="001E1E19">
      <w:pPr>
        <w:jc w:val="both"/>
        <w:rPr>
          <w:rFonts w:cs="Arial"/>
        </w:rPr>
      </w:pPr>
      <w:r w:rsidRPr="00687B71">
        <w:rPr>
          <w:rFonts w:cs="Arial"/>
          <w:highlight w:val="yellow"/>
        </w:rPr>
        <w:t>[Insert background into what this actually means]</w:t>
      </w:r>
    </w:p>
    <w:p w14:paraId="4EA187EC" w14:textId="77777777" w:rsidR="001E1E19" w:rsidRPr="003B1278" w:rsidRDefault="001E1E19" w:rsidP="001E1E19">
      <w:pPr>
        <w:jc w:val="both"/>
        <w:rPr>
          <w:rFonts w:cs="Arial"/>
        </w:rPr>
      </w:pPr>
    </w:p>
    <w:p w14:paraId="25E840B4" w14:textId="77777777" w:rsidR="001E1E19" w:rsidRPr="003B1278" w:rsidRDefault="001E1E19" w:rsidP="001E1E19">
      <w:pPr>
        <w:jc w:val="both"/>
        <w:rPr>
          <w:rFonts w:cs="Arial"/>
          <w:i/>
          <w:sz w:val="32"/>
        </w:rPr>
      </w:pPr>
      <w:r w:rsidRPr="003B1278">
        <w:rPr>
          <w:rFonts w:cs="Arial"/>
          <w:b/>
          <w:i/>
          <w:sz w:val="32"/>
        </w:rPr>
        <w:t>How will we get there? (our mission)</w:t>
      </w:r>
    </w:p>
    <w:p w14:paraId="5A06F64E" w14:textId="77777777" w:rsidR="001E1E19" w:rsidRPr="003B1278" w:rsidRDefault="001E1E19" w:rsidP="001E1E19">
      <w:pPr>
        <w:jc w:val="both"/>
        <w:rPr>
          <w:rFonts w:cs="Arial"/>
        </w:rPr>
      </w:pPr>
    </w:p>
    <w:p w14:paraId="58240206" w14:textId="77777777" w:rsidR="001E1E19" w:rsidRPr="003B1278" w:rsidRDefault="001E1E19" w:rsidP="001E1E19">
      <w:pPr>
        <w:jc w:val="both"/>
        <w:rPr>
          <w:rFonts w:cs="Arial"/>
        </w:rPr>
      </w:pPr>
      <w:r w:rsidRPr="003B1278">
        <w:rPr>
          <w:rFonts w:cs="Arial"/>
        </w:rPr>
        <w:t>FACT’s mission is to get the right information, to the right people, at the right time, with the goal of improved responsiveness and competitive advantage through better informed business decisions.</w:t>
      </w:r>
    </w:p>
    <w:p w14:paraId="786E8B66" w14:textId="77777777" w:rsidR="001E1E19" w:rsidRPr="003B1278" w:rsidRDefault="001E1E19" w:rsidP="001E1E19">
      <w:pPr>
        <w:jc w:val="both"/>
        <w:rPr>
          <w:rFonts w:cs="Arial"/>
        </w:rPr>
      </w:pPr>
    </w:p>
    <w:p w14:paraId="43E6C57C" w14:textId="77777777" w:rsidR="001E1E19" w:rsidRPr="003B1278" w:rsidRDefault="001E1E19" w:rsidP="001E1E19">
      <w:pPr>
        <w:jc w:val="both"/>
        <w:rPr>
          <w:rFonts w:cs="Arial"/>
        </w:rPr>
      </w:pPr>
      <w:r w:rsidRPr="00687B71">
        <w:rPr>
          <w:rFonts w:cs="Arial"/>
          <w:highlight w:val="yellow"/>
        </w:rPr>
        <w:t>[Insert background into what this actually means]</w:t>
      </w:r>
    </w:p>
    <w:p w14:paraId="07330296" w14:textId="77777777" w:rsidR="001E1E19" w:rsidRPr="003B1278" w:rsidRDefault="001E1E19" w:rsidP="001E1E19">
      <w:pPr>
        <w:jc w:val="both"/>
        <w:rPr>
          <w:rFonts w:cs="Arial"/>
        </w:rPr>
      </w:pPr>
    </w:p>
    <w:p w14:paraId="4AF6F47B" w14:textId="77777777" w:rsidR="001E1E19" w:rsidRPr="003B1278" w:rsidRDefault="001E1E19" w:rsidP="001E1E19">
      <w:pPr>
        <w:jc w:val="both"/>
        <w:rPr>
          <w:rFonts w:cs="Arial"/>
          <w:b/>
          <w:i/>
          <w:sz w:val="32"/>
        </w:rPr>
      </w:pPr>
      <w:r w:rsidRPr="003B1278">
        <w:rPr>
          <w:rFonts w:cs="Arial"/>
          <w:b/>
          <w:i/>
          <w:sz w:val="32"/>
        </w:rPr>
        <w:t>What do we believe in? (our core values)</w:t>
      </w:r>
    </w:p>
    <w:p w14:paraId="7F0DF12A" w14:textId="77777777" w:rsidR="001E1E19" w:rsidRPr="003B1278" w:rsidRDefault="001E1E19" w:rsidP="001E1E19">
      <w:pPr>
        <w:jc w:val="both"/>
        <w:rPr>
          <w:rFonts w:cs="Arial"/>
        </w:rPr>
      </w:pPr>
    </w:p>
    <w:p w14:paraId="54E9DA55" w14:textId="77777777" w:rsidR="001E1E19" w:rsidRPr="003B1278" w:rsidRDefault="001E1E19" w:rsidP="001E1E19">
      <w:pPr>
        <w:jc w:val="both"/>
        <w:rPr>
          <w:rFonts w:cs="Arial"/>
        </w:rPr>
      </w:pPr>
      <w:r w:rsidRPr="003B1278">
        <w:rPr>
          <w:rFonts w:cs="Arial"/>
        </w:rPr>
        <w:t>In fact, the first step to getting into the “groove” here at FACT is to understand a little bit about our</w:t>
      </w:r>
      <w:r w:rsidRPr="003B1278">
        <w:rPr>
          <w:rFonts w:cs="Arial"/>
          <w:i/>
        </w:rPr>
        <w:t xml:space="preserve"> culture and core values</w:t>
      </w:r>
      <w:r w:rsidRPr="003B1278">
        <w:rPr>
          <w:rFonts w:cs="Arial"/>
        </w:rPr>
        <w:t>.</w:t>
      </w:r>
    </w:p>
    <w:p w14:paraId="2A69D54F" w14:textId="77777777" w:rsidR="001E1E19" w:rsidRPr="003B1278" w:rsidRDefault="001E1E19" w:rsidP="001E1E19">
      <w:pPr>
        <w:jc w:val="both"/>
        <w:rPr>
          <w:rFonts w:cs="Arial"/>
        </w:rPr>
      </w:pPr>
    </w:p>
    <w:p w14:paraId="3928F6CA" w14:textId="77777777" w:rsidR="001E1E19" w:rsidRPr="003B1278" w:rsidRDefault="001E1E19" w:rsidP="001E1E19">
      <w:pPr>
        <w:pStyle w:val="Header"/>
        <w:numPr>
          <w:ilvl w:val="0"/>
          <w:numId w:val="1"/>
        </w:numPr>
        <w:tabs>
          <w:tab w:val="clear" w:pos="4320"/>
          <w:tab w:val="clear" w:pos="8640"/>
        </w:tabs>
        <w:rPr>
          <w:rFonts w:cs="Arial"/>
        </w:rPr>
      </w:pPr>
      <w:r w:rsidRPr="003B1278">
        <w:rPr>
          <w:rFonts w:cs="Arial"/>
        </w:rPr>
        <w:t>What do we stand for?</w:t>
      </w:r>
    </w:p>
    <w:p w14:paraId="73907AF9" w14:textId="77777777" w:rsidR="001E1E19" w:rsidRPr="003B1278" w:rsidRDefault="001E1E19" w:rsidP="001E1E19">
      <w:pPr>
        <w:pStyle w:val="Header"/>
        <w:numPr>
          <w:ilvl w:val="0"/>
          <w:numId w:val="1"/>
        </w:numPr>
        <w:tabs>
          <w:tab w:val="clear" w:pos="4320"/>
          <w:tab w:val="clear" w:pos="8640"/>
        </w:tabs>
        <w:rPr>
          <w:rFonts w:cs="Arial"/>
        </w:rPr>
      </w:pPr>
      <w:r w:rsidRPr="003B1278">
        <w:rPr>
          <w:rFonts w:cs="Arial"/>
        </w:rPr>
        <w:t>What do we care about?</w:t>
      </w:r>
    </w:p>
    <w:p w14:paraId="08CA8943" w14:textId="77777777" w:rsidR="001E1E19" w:rsidRPr="003B1278" w:rsidRDefault="001E1E19" w:rsidP="001E1E19">
      <w:pPr>
        <w:pStyle w:val="Header"/>
        <w:numPr>
          <w:ilvl w:val="0"/>
          <w:numId w:val="1"/>
        </w:numPr>
        <w:tabs>
          <w:tab w:val="clear" w:pos="4320"/>
          <w:tab w:val="clear" w:pos="8640"/>
        </w:tabs>
        <w:rPr>
          <w:rFonts w:cs="Arial"/>
        </w:rPr>
      </w:pPr>
      <w:r w:rsidRPr="003B1278">
        <w:rPr>
          <w:rFonts w:cs="Arial"/>
        </w:rPr>
        <w:t>How do we do business?</w:t>
      </w:r>
    </w:p>
    <w:p w14:paraId="5D008AE8" w14:textId="77777777" w:rsidR="001E1E19" w:rsidRPr="003B1278" w:rsidRDefault="001E1E19" w:rsidP="001E1E19">
      <w:pPr>
        <w:numPr>
          <w:ilvl w:val="0"/>
          <w:numId w:val="2"/>
        </w:numPr>
        <w:rPr>
          <w:rFonts w:cs="Arial"/>
        </w:rPr>
      </w:pPr>
      <w:r w:rsidRPr="003B1278">
        <w:rPr>
          <w:rFonts w:cs="Arial"/>
        </w:rPr>
        <w:t>How do we “behave” as an organization?</w:t>
      </w:r>
    </w:p>
    <w:p w14:paraId="78DDCFA1" w14:textId="77777777" w:rsidR="001E1E19" w:rsidRPr="003B1278" w:rsidRDefault="001E1E19" w:rsidP="001E1E19">
      <w:pPr>
        <w:jc w:val="both"/>
        <w:rPr>
          <w:rFonts w:cs="Arial"/>
        </w:rPr>
      </w:pPr>
    </w:p>
    <w:p w14:paraId="70733C29" w14:textId="77777777" w:rsidR="001E1E19" w:rsidRPr="003B1278" w:rsidRDefault="001E1E19" w:rsidP="001E1E19">
      <w:pPr>
        <w:jc w:val="both"/>
        <w:rPr>
          <w:rFonts w:cs="Arial"/>
          <w:b/>
          <w:i/>
        </w:rPr>
      </w:pPr>
      <w:r w:rsidRPr="003B1278">
        <w:rPr>
          <w:rFonts w:cs="Arial"/>
          <w:b/>
          <w:i/>
        </w:rPr>
        <w:t>Quality Results</w:t>
      </w:r>
    </w:p>
    <w:p w14:paraId="0FD7E7A9" w14:textId="77777777" w:rsidR="001E1E19" w:rsidRPr="003B1278" w:rsidRDefault="001E1E19" w:rsidP="001E1E19">
      <w:pPr>
        <w:jc w:val="both"/>
        <w:rPr>
          <w:rFonts w:cs="Arial"/>
        </w:rPr>
      </w:pPr>
    </w:p>
    <w:p w14:paraId="68DEEE1F" w14:textId="77777777" w:rsidR="001E1E19" w:rsidRPr="003B1278" w:rsidRDefault="001E1E19" w:rsidP="001E1E19">
      <w:pPr>
        <w:jc w:val="both"/>
        <w:rPr>
          <w:rFonts w:cs="Arial"/>
        </w:rPr>
      </w:pPr>
      <w:r w:rsidRPr="003B1278">
        <w:rPr>
          <w:rFonts w:cs="Arial"/>
        </w:rPr>
        <w:t xml:space="preserve">Whether you’re involved in developing the latest product version or hiring our newest employee, ensuring that it’s a quality product, or candidate, is crucial to our success. Don’t confuse quality results with </w:t>
      </w:r>
      <w:r w:rsidRPr="003B1278">
        <w:rPr>
          <w:rFonts w:cs="Arial"/>
          <w:i/>
        </w:rPr>
        <w:t>perfect</w:t>
      </w:r>
      <w:r w:rsidRPr="003B1278">
        <w:rPr>
          <w:rFonts w:cs="Arial"/>
        </w:rPr>
        <w:t xml:space="preserve"> results; if we waited until everything we create was perfect we would still be working on Version 1.0! When we talk about Quality Results, we’re talking about creating something that does the job and does it well.</w:t>
      </w:r>
    </w:p>
    <w:p w14:paraId="4B621026" w14:textId="77777777" w:rsidR="001E1E19" w:rsidRPr="003B1278" w:rsidRDefault="001E1E19" w:rsidP="001E1E19">
      <w:pPr>
        <w:jc w:val="both"/>
        <w:rPr>
          <w:rFonts w:cs="Arial"/>
        </w:rPr>
      </w:pPr>
    </w:p>
    <w:p w14:paraId="0C12696F" w14:textId="77777777" w:rsidR="001E1E19" w:rsidRPr="003B1278" w:rsidRDefault="001E1E19" w:rsidP="001E1E19">
      <w:pPr>
        <w:jc w:val="both"/>
        <w:rPr>
          <w:rFonts w:cs="Arial"/>
          <w:b/>
          <w:i/>
        </w:rPr>
      </w:pPr>
      <w:r>
        <w:rPr>
          <w:rFonts w:cs="Arial"/>
          <w:b/>
          <w:i/>
        </w:rPr>
        <w:t>Respect</w:t>
      </w:r>
    </w:p>
    <w:p w14:paraId="396382D1" w14:textId="77777777" w:rsidR="001E1E19" w:rsidRPr="003B1278" w:rsidRDefault="001E1E19" w:rsidP="001E1E19">
      <w:pPr>
        <w:jc w:val="both"/>
        <w:rPr>
          <w:rFonts w:cs="Arial"/>
        </w:rPr>
      </w:pPr>
    </w:p>
    <w:p w14:paraId="399E6E4F" w14:textId="77777777" w:rsidR="001E1E19" w:rsidRPr="003B1278" w:rsidRDefault="001E1E19" w:rsidP="001E1E19">
      <w:pPr>
        <w:rPr>
          <w:rFonts w:cs="Arial"/>
        </w:rPr>
      </w:pPr>
      <w:r w:rsidRPr="003B1278">
        <w:rPr>
          <w:rFonts w:cs="Arial"/>
        </w:rPr>
        <w:t xml:space="preserve">Working as a team, treating others with respect and dignity, and being conscientious of the needs and demands faced by our fellow team members is key to getting into the groove. Respect for people isn’t just limited to your peers, either. Take a 360-degree look around you and consider everyone you interact with: your manager, your direct reports, suppliers, customers, </w:t>
      </w:r>
      <w:r>
        <w:rPr>
          <w:rFonts w:cs="Arial"/>
        </w:rPr>
        <w:t xml:space="preserve">and </w:t>
      </w:r>
      <w:r w:rsidRPr="003B1278">
        <w:rPr>
          <w:rFonts w:cs="Arial"/>
        </w:rPr>
        <w:t>competitors.</w:t>
      </w:r>
    </w:p>
    <w:p w14:paraId="0DFA9323" w14:textId="77777777" w:rsidR="001E1E19" w:rsidRPr="003B1278" w:rsidRDefault="001E1E19" w:rsidP="001E1E19">
      <w:pPr>
        <w:jc w:val="both"/>
        <w:rPr>
          <w:rFonts w:cs="Arial"/>
        </w:rPr>
      </w:pPr>
    </w:p>
    <w:p w14:paraId="60EB4F4C" w14:textId="77777777" w:rsidR="001E1E19" w:rsidRPr="003B1278" w:rsidRDefault="001E1E19" w:rsidP="001E1E19">
      <w:pPr>
        <w:jc w:val="both"/>
        <w:rPr>
          <w:rFonts w:cs="Arial"/>
          <w:b/>
          <w:i/>
        </w:rPr>
      </w:pPr>
      <w:r w:rsidRPr="003B1278">
        <w:rPr>
          <w:rFonts w:cs="Arial"/>
          <w:b/>
          <w:i/>
        </w:rPr>
        <w:t>Crea</w:t>
      </w:r>
      <w:r>
        <w:rPr>
          <w:rFonts w:cs="Arial"/>
          <w:b/>
          <w:i/>
        </w:rPr>
        <w:t>tivity</w:t>
      </w:r>
    </w:p>
    <w:p w14:paraId="3E4E0F8B" w14:textId="77777777" w:rsidR="001E1E19" w:rsidRPr="003B1278" w:rsidRDefault="001E1E19" w:rsidP="001E1E19">
      <w:pPr>
        <w:jc w:val="both"/>
        <w:rPr>
          <w:rFonts w:cs="Arial"/>
        </w:rPr>
      </w:pPr>
    </w:p>
    <w:p w14:paraId="53B727C7" w14:textId="77777777" w:rsidR="001E1E19" w:rsidRPr="003B1278" w:rsidRDefault="001E1E19" w:rsidP="001E1E19">
      <w:pPr>
        <w:jc w:val="both"/>
        <w:rPr>
          <w:rFonts w:cs="Arial"/>
        </w:rPr>
      </w:pPr>
      <w:r w:rsidRPr="003B1278">
        <w:rPr>
          <w:rFonts w:cs="Arial"/>
        </w:rPr>
        <w:t>If we aren’t continually producing cooler, sleeker, more innovative products to meet the ever-increasing and constantly changing market demand, WE WILL LOSE. The market is synonymous with change, and if want to be the leader, we have to ready to meet that change, take it by the horns, and bend it to our will.</w:t>
      </w:r>
    </w:p>
    <w:p w14:paraId="347DE6CB" w14:textId="77777777" w:rsidR="001E1E19" w:rsidRPr="003B1278" w:rsidRDefault="001E1E19" w:rsidP="001E1E19">
      <w:pPr>
        <w:jc w:val="both"/>
        <w:rPr>
          <w:rFonts w:cs="Arial"/>
        </w:rPr>
      </w:pPr>
    </w:p>
    <w:p w14:paraId="5D0BC9FE" w14:textId="77777777" w:rsidR="001E1E19" w:rsidRPr="003B1278" w:rsidRDefault="001E1E19" w:rsidP="001E1E19">
      <w:pPr>
        <w:jc w:val="both"/>
        <w:rPr>
          <w:rFonts w:cs="Arial"/>
          <w:b/>
          <w:i/>
        </w:rPr>
      </w:pPr>
      <w:r>
        <w:rPr>
          <w:rFonts w:cs="Arial"/>
          <w:b/>
          <w:i/>
        </w:rPr>
        <w:t>Risk</w:t>
      </w:r>
    </w:p>
    <w:p w14:paraId="285103B8" w14:textId="77777777" w:rsidR="001E1E19" w:rsidRPr="003B1278" w:rsidRDefault="001E1E19" w:rsidP="001E1E19">
      <w:pPr>
        <w:jc w:val="both"/>
        <w:rPr>
          <w:rFonts w:cs="Arial"/>
        </w:rPr>
      </w:pPr>
    </w:p>
    <w:p w14:paraId="470879A4" w14:textId="77777777" w:rsidR="001E1E19" w:rsidRPr="003B1278" w:rsidRDefault="001E1E19" w:rsidP="001E1E19">
      <w:pPr>
        <w:jc w:val="both"/>
        <w:rPr>
          <w:rFonts w:cs="Arial"/>
        </w:rPr>
      </w:pPr>
      <w:r w:rsidRPr="003B1278">
        <w:rPr>
          <w:rFonts w:cs="Arial"/>
        </w:rPr>
        <w:t xml:space="preserve">Sooner or later you’ll make a mistake; it’s what you do with that mistake that matters. We encourage you to take challenges and calculated risks; at the end of the day, if all else fails, you will still have </w:t>
      </w:r>
      <w:r w:rsidRPr="003B1278">
        <w:rPr>
          <w:rFonts w:cs="Arial"/>
          <w:b/>
          <w:i/>
        </w:rPr>
        <w:t>learned</w:t>
      </w:r>
      <w:r w:rsidRPr="003B1278">
        <w:rPr>
          <w:rFonts w:cs="Arial"/>
        </w:rPr>
        <w:t xml:space="preserve"> something.</w:t>
      </w:r>
    </w:p>
    <w:p w14:paraId="2B2F7394" w14:textId="77777777" w:rsidR="001E1E19" w:rsidRPr="003B1278" w:rsidRDefault="001E1E19" w:rsidP="001E1E19">
      <w:pPr>
        <w:jc w:val="both"/>
        <w:rPr>
          <w:rFonts w:cs="Arial"/>
          <w:b/>
          <w:i/>
        </w:rPr>
      </w:pPr>
    </w:p>
    <w:p w14:paraId="5671B6ED" w14:textId="77777777" w:rsidR="001E1E19" w:rsidRPr="003B1278" w:rsidRDefault="001E1E19" w:rsidP="001E1E19">
      <w:pPr>
        <w:jc w:val="both"/>
        <w:rPr>
          <w:rFonts w:cs="Arial"/>
        </w:rPr>
      </w:pPr>
      <w:r w:rsidRPr="003B1278">
        <w:rPr>
          <w:rFonts w:cs="Arial"/>
          <w:b/>
          <w:i/>
        </w:rPr>
        <w:t>Commitment</w:t>
      </w:r>
    </w:p>
    <w:p w14:paraId="63838AD8" w14:textId="77777777" w:rsidR="001E1E19" w:rsidRPr="003B1278" w:rsidRDefault="001E1E19" w:rsidP="001E1E19">
      <w:pPr>
        <w:jc w:val="both"/>
        <w:rPr>
          <w:rFonts w:cs="Arial"/>
        </w:rPr>
      </w:pPr>
    </w:p>
    <w:p w14:paraId="48727E20" w14:textId="77777777" w:rsidR="001E1E19" w:rsidRPr="003B1278" w:rsidRDefault="001E1E19" w:rsidP="001E1E19">
      <w:pPr>
        <w:jc w:val="both"/>
        <w:rPr>
          <w:rFonts w:cs="Arial"/>
        </w:rPr>
      </w:pPr>
      <w:r w:rsidRPr="003B1278">
        <w:rPr>
          <w:rFonts w:cs="Arial"/>
        </w:rPr>
        <w:t xml:space="preserve">It’s a competitive world out there, and putting in a good day’s work is necessary in our fight to be the leader. The decision as to how much time you put in is yours; we don’t expect you to work 16 hours a day, 365 days a year, but we do expect that the goals that have been mutually agreed upon </w:t>
      </w:r>
      <w:r>
        <w:rPr>
          <w:rFonts w:cs="Arial"/>
        </w:rPr>
        <w:t>by you and your manager be met.</w:t>
      </w:r>
    </w:p>
    <w:p w14:paraId="6B5D5C8D" w14:textId="77777777" w:rsidR="001E1E19" w:rsidRPr="003B1278" w:rsidRDefault="001E1E19" w:rsidP="001E1E19">
      <w:pPr>
        <w:jc w:val="both"/>
        <w:rPr>
          <w:rFonts w:cs="Arial"/>
          <w:b/>
        </w:rPr>
      </w:pPr>
    </w:p>
    <w:p w14:paraId="77B47FA3" w14:textId="77777777" w:rsidR="001E1E19" w:rsidRPr="003B1278" w:rsidRDefault="001E1E19" w:rsidP="001E1E19">
      <w:pPr>
        <w:jc w:val="both"/>
        <w:rPr>
          <w:rFonts w:cs="Arial"/>
          <w:b/>
          <w:i/>
        </w:rPr>
      </w:pPr>
      <w:r>
        <w:rPr>
          <w:rFonts w:cs="Arial"/>
          <w:b/>
          <w:i/>
        </w:rPr>
        <w:t>Family</w:t>
      </w:r>
    </w:p>
    <w:p w14:paraId="62917823" w14:textId="77777777" w:rsidR="001E1E19" w:rsidRPr="003B1278" w:rsidRDefault="001E1E19" w:rsidP="001E1E19">
      <w:pPr>
        <w:jc w:val="both"/>
        <w:rPr>
          <w:rFonts w:cs="Arial"/>
        </w:rPr>
      </w:pPr>
    </w:p>
    <w:p w14:paraId="01BAD486" w14:textId="77777777" w:rsidR="001E1E19" w:rsidRPr="003B1278" w:rsidRDefault="001E1E19" w:rsidP="001E1E19">
      <w:pPr>
        <w:jc w:val="both"/>
        <w:rPr>
          <w:rFonts w:cs="Arial"/>
        </w:rPr>
      </w:pPr>
      <w:r w:rsidRPr="003B1278">
        <w:rPr>
          <w:rFonts w:cs="Arial"/>
        </w:rPr>
        <w:t>A</w:t>
      </w:r>
      <w:r>
        <w:rPr>
          <w:rFonts w:cs="Arial"/>
        </w:rPr>
        <w:t xml:space="preserve">s we grow </w:t>
      </w:r>
      <w:r w:rsidRPr="003B1278">
        <w:rPr>
          <w:rFonts w:cs="Arial"/>
        </w:rPr>
        <w:t xml:space="preserve">we work to maintain the family feeling and small company roots that are </w:t>
      </w:r>
      <w:r>
        <w:rPr>
          <w:rFonts w:cs="Arial"/>
        </w:rPr>
        <w:t xml:space="preserve">part </w:t>
      </w:r>
      <w:r w:rsidRPr="003B1278">
        <w:rPr>
          <w:rFonts w:cs="Arial"/>
        </w:rPr>
        <w:t xml:space="preserve">of our history. </w:t>
      </w:r>
      <w:r>
        <w:rPr>
          <w:rFonts w:cs="Arial"/>
        </w:rPr>
        <w:t xml:space="preserve">We keep </w:t>
      </w:r>
      <w:r w:rsidRPr="003B1278">
        <w:rPr>
          <w:rFonts w:cs="Arial"/>
        </w:rPr>
        <w:t xml:space="preserve">our organizational structure as flat as possible, </w:t>
      </w:r>
      <w:r>
        <w:rPr>
          <w:rFonts w:cs="Arial"/>
        </w:rPr>
        <w:t xml:space="preserve">and we make sure we all </w:t>
      </w:r>
      <w:r w:rsidRPr="003B1278">
        <w:rPr>
          <w:rFonts w:cs="Arial"/>
        </w:rPr>
        <w:t>understand how we impact the bottom line. Of course, the other part is having some fun, playing hard and going for a beer with the team after a long hard week.</w:t>
      </w:r>
    </w:p>
    <w:p w14:paraId="7777CB2E" w14:textId="77777777" w:rsidR="001E1E19" w:rsidRPr="003B1278" w:rsidRDefault="001E1E19" w:rsidP="001E1E19">
      <w:pPr>
        <w:jc w:val="both"/>
        <w:rPr>
          <w:rFonts w:cs="Arial"/>
        </w:rPr>
      </w:pPr>
    </w:p>
    <w:p w14:paraId="49BA8DE3" w14:textId="77777777" w:rsidR="001E1E19" w:rsidRPr="003B1278" w:rsidRDefault="001E1E19" w:rsidP="001E1E19">
      <w:pPr>
        <w:jc w:val="both"/>
        <w:rPr>
          <w:rFonts w:cs="Arial"/>
          <w:i/>
          <w:sz w:val="32"/>
        </w:rPr>
      </w:pPr>
      <w:r w:rsidRPr="003B1278">
        <w:rPr>
          <w:rFonts w:cs="Arial"/>
          <w:b/>
          <w:i/>
          <w:sz w:val="32"/>
        </w:rPr>
        <w:t>How do we all fit together?</w:t>
      </w:r>
    </w:p>
    <w:p w14:paraId="14E216B5" w14:textId="77777777" w:rsidR="001E1E19" w:rsidRDefault="001E1E19" w:rsidP="001E1E19">
      <w:pPr>
        <w:jc w:val="both"/>
        <w:rPr>
          <w:rFonts w:cs="Arial"/>
          <w:highlight w:val="yellow"/>
        </w:rPr>
      </w:pPr>
    </w:p>
    <w:p w14:paraId="408DDE0B" w14:textId="77777777" w:rsidR="001E1E19" w:rsidRPr="003B1278" w:rsidRDefault="001E1E19" w:rsidP="001E1E19">
      <w:pPr>
        <w:jc w:val="both"/>
        <w:rPr>
          <w:rFonts w:cs="Arial"/>
        </w:rPr>
      </w:pPr>
      <w:r w:rsidRPr="003B1278">
        <w:rPr>
          <w:rFonts w:cs="Arial"/>
          <w:highlight w:val="yellow"/>
        </w:rPr>
        <w:t>[Insert description of organization structure, organization chart, key leader bios, etc.]</w:t>
      </w:r>
      <w:r w:rsidRPr="003B1278">
        <w:rPr>
          <w:rFonts w:cs="Arial"/>
        </w:rPr>
        <w:t xml:space="preserve"> </w:t>
      </w:r>
    </w:p>
    <w:p w14:paraId="1D8C1FFE" w14:textId="77777777" w:rsidR="001E1E19" w:rsidRDefault="001E1E19" w:rsidP="001E1E19">
      <w:pPr>
        <w:jc w:val="both"/>
        <w:rPr>
          <w:rFonts w:cs="Arial"/>
        </w:rPr>
      </w:pPr>
    </w:p>
    <w:p w14:paraId="23B41E81" w14:textId="77777777" w:rsidR="001E1E19" w:rsidRPr="003B1278" w:rsidRDefault="001E1E19" w:rsidP="001E1E19">
      <w:pPr>
        <w:jc w:val="both"/>
        <w:rPr>
          <w:rFonts w:cs="Arial"/>
        </w:rPr>
      </w:pPr>
      <w:r w:rsidRPr="003B1278">
        <w:rPr>
          <w:rFonts w:cs="Arial"/>
        </w:rPr>
        <w:t xml:space="preserve">FACT has many assets, but our most important asset of all is </w:t>
      </w:r>
      <w:r w:rsidRPr="003B1278">
        <w:rPr>
          <w:rFonts w:cs="Arial"/>
          <w:b/>
        </w:rPr>
        <w:t>OUR PEOPLE</w:t>
      </w:r>
      <w:r w:rsidRPr="003B1278">
        <w:rPr>
          <w:rFonts w:cs="Arial"/>
        </w:rPr>
        <w:t>. You play an important part in the big picture, but we understand that it’s sometimes easy to lose sight of where you fit in our rapidly growing organization.</w:t>
      </w:r>
    </w:p>
    <w:p w14:paraId="5002FC6D" w14:textId="77777777" w:rsidR="001E1E19" w:rsidRPr="003B1278" w:rsidRDefault="001E1E19" w:rsidP="001E1E19">
      <w:pPr>
        <w:jc w:val="both"/>
        <w:rPr>
          <w:rFonts w:cs="Arial"/>
        </w:rPr>
      </w:pPr>
    </w:p>
    <w:p w14:paraId="1D9AB8F7" w14:textId="77777777" w:rsidR="001E1E19" w:rsidRPr="003B1278" w:rsidRDefault="001E1E19" w:rsidP="001E1E19">
      <w:pPr>
        <w:pStyle w:val="BodyText"/>
        <w:rPr>
          <w:rFonts w:cs="Arial"/>
          <w:b/>
          <w:sz w:val="48"/>
        </w:rPr>
      </w:pPr>
      <w:r w:rsidRPr="003B1278">
        <w:rPr>
          <w:rFonts w:cs="Arial"/>
          <w:sz w:val="48"/>
        </w:rPr>
        <w:br w:type="page"/>
      </w:r>
      <w:r w:rsidRPr="003B1278">
        <w:rPr>
          <w:rFonts w:cs="Arial"/>
          <w:b/>
          <w:sz w:val="48"/>
        </w:rPr>
        <w:t>Working at FACT</w:t>
      </w:r>
    </w:p>
    <w:p w14:paraId="53B6ADA0" w14:textId="77777777" w:rsidR="001E1E19" w:rsidRPr="003B1278" w:rsidRDefault="001E1E19" w:rsidP="001E1E19">
      <w:pPr>
        <w:pStyle w:val="NormalWeb"/>
        <w:spacing w:before="0" w:beforeAutospacing="0" w:after="0" w:afterAutospacing="0"/>
        <w:rPr>
          <w:rFonts w:ascii="Arial" w:hAnsi="Arial" w:cs="Arial"/>
          <w:color w:val="000000"/>
          <w:sz w:val="22"/>
          <w:szCs w:val="22"/>
        </w:rPr>
      </w:pPr>
    </w:p>
    <w:p w14:paraId="222FC16C" w14:textId="77777777" w:rsidR="001E1E19" w:rsidRPr="003B1278" w:rsidRDefault="001E1E19" w:rsidP="001E1E19">
      <w:pPr>
        <w:pStyle w:val="NormalWeb"/>
        <w:spacing w:before="0" w:beforeAutospacing="0" w:after="0" w:afterAutospacing="0"/>
        <w:rPr>
          <w:rFonts w:ascii="Arial" w:hAnsi="Arial" w:cs="Arial"/>
          <w:highlight w:val="yellow"/>
        </w:rPr>
      </w:pPr>
      <w:r w:rsidRPr="003B1278">
        <w:rPr>
          <w:rFonts w:ascii="Arial" w:hAnsi="Arial" w:cs="Arial"/>
          <w:color w:val="000000"/>
          <w:sz w:val="22"/>
          <w:szCs w:val="22"/>
          <w:highlight w:val="yellow"/>
        </w:rPr>
        <w:t>Include information you feel is important to share with new, existing, and potential employees that will educate them on the workplace culture and get excited about working for you, such as:</w:t>
      </w:r>
    </w:p>
    <w:p w14:paraId="1D1C0E19" w14:textId="77777777" w:rsidR="001E1E19" w:rsidRPr="003B1278" w:rsidRDefault="001E1E19" w:rsidP="001E1E19">
      <w:pPr>
        <w:rPr>
          <w:rFonts w:cs="Arial"/>
          <w:highlight w:val="yellow"/>
        </w:rPr>
      </w:pPr>
    </w:p>
    <w:p w14:paraId="5855A1F5" w14:textId="77777777" w:rsidR="001E1E19" w:rsidRPr="003B1278" w:rsidRDefault="001E1E19" w:rsidP="001E1E19">
      <w:pPr>
        <w:pStyle w:val="NormalWeb"/>
        <w:numPr>
          <w:ilvl w:val="0"/>
          <w:numId w:val="6"/>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First day of work</w:t>
      </w:r>
    </w:p>
    <w:p w14:paraId="68331BC7" w14:textId="77777777" w:rsidR="00911159" w:rsidRDefault="00911159" w:rsidP="001E1E19">
      <w:pPr>
        <w:pStyle w:val="NormalWeb"/>
        <w:numPr>
          <w:ilvl w:val="0"/>
          <w:numId w:val="6"/>
        </w:numPr>
        <w:spacing w:before="0" w:beforeAutospacing="0" w:after="0" w:afterAutospacing="0"/>
        <w:textAlignment w:val="baseline"/>
        <w:rPr>
          <w:rFonts w:ascii="Arial" w:hAnsi="Arial" w:cs="Arial"/>
          <w:color w:val="000000"/>
          <w:sz w:val="22"/>
          <w:szCs w:val="22"/>
          <w:highlight w:val="yellow"/>
        </w:rPr>
      </w:pPr>
      <w:r>
        <w:rPr>
          <w:rFonts w:ascii="Arial" w:hAnsi="Arial" w:cs="Arial"/>
          <w:color w:val="000000"/>
          <w:sz w:val="22"/>
          <w:szCs w:val="22"/>
          <w:highlight w:val="yellow"/>
        </w:rPr>
        <w:t>Office and facilities</w:t>
      </w:r>
    </w:p>
    <w:p w14:paraId="0BBD9117" w14:textId="77777777" w:rsidR="001E1E19" w:rsidRPr="003B1278" w:rsidRDefault="001E1E19" w:rsidP="001E1E19">
      <w:pPr>
        <w:pStyle w:val="NormalWeb"/>
        <w:numPr>
          <w:ilvl w:val="0"/>
          <w:numId w:val="6"/>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 xml:space="preserve">Work environment e.g. cubicles, offices, </w:t>
      </w:r>
      <w:r w:rsidR="00911159">
        <w:rPr>
          <w:rFonts w:ascii="Arial" w:hAnsi="Arial" w:cs="Arial"/>
          <w:color w:val="000000"/>
          <w:sz w:val="22"/>
          <w:szCs w:val="22"/>
          <w:highlight w:val="yellow"/>
        </w:rPr>
        <w:t xml:space="preserve">lunch rooms, </w:t>
      </w:r>
      <w:r w:rsidRPr="003B1278">
        <w:rPr>
          <w:rFonts w:ascii="Arial" w:hAnsi="Arial" w:cs="Arial"/>
          <w:color w:val="000000"/>
          <w:sz w:val="22"/>
          <w:szCs w:val="22"/>
          <w:highlight w:val="yellow"/>
        </w:rPr>
        <w:t>shared spaces</w:t>
      </w:r>
    </w:p>
    <w:p w14:paraId="0273D323" w14:textId="77777777" w:rsidR="001E1E19" w:rsidRPr="003B1278" w:rsidRDefault="001E1E19" w:rsidP="001E1E19">
      <w:pPr>
        <w:pStyle w:val="NormalWeb"/>
        <w:numPr>
          <w:ilvl w:val="0"/>
          <w:numId w:val="6"/>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Recreation facilities e.g. ping pong tables</w:t>
      </w:r>
    </w:p>
    <w:p w14:paraId="30778689" w14:textId="77777777" w:rsidR="001E1E19" w:rsidRPr="003B1278" w:rsidRDefault="001E1E19" w:rsidP="001E1E19">
      <w:pPr>
        <w:pStyle w:val="NormalWeb"/>
        <w:numPr>
          <w:ilvl w:val="0"/>
          <w:numId w:val="6"/>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Bringing pets to work</w:t>
      </w:r>
    </w:p>
    <w:p w14:paraId="7470FEAD" w14:textId="77777777" w:rsidR="001E1E19" w:rsidRPr="003B1278" w:rsidRDefault="001E1E19" w:rsidP="001E1E19">
      <w:pPr>
        <w:rPr>
          <w:rFonts w:cs="Arial"/>
          <w:sz w:val="20"/>
          <w:highlight w:val="yellow"/>
        </w:rPr>
      </w:pPr>
    </w:p>
    <w:p w14:paraId="2DE71993" w14:textId="77777777" w:rsidR="001E1E19" w:rsidRPr="003B1278" w:rsidRDefault="001E1E19" w:rsidP="001E1E19">
      <w:pPr>
        <w:pStyle w:val="NormalWeb"/>
        <w:spacing w:before="0" w:beforeAutospacing="0" w:after="0" w:afterAutospacing="0"/>
        <w:rPr>
          <w:rFonts w:ascii="Arial" w:hAnsi="Arial" w:cs="Arial"/>
        </w:rPr>
      </w:pPr>
      <w:r w:rsidRPr="003B1278">
        <w:rPr>
          <w:rFonts w:ascii="Arial" w:hAnsi="Arial" w:cs="Arial"/>
          <w:color w:val="000000"/>
          <w:sz w:val="22"/>
          <w:szCs w:val="22"/>
          <w:highlight w:val="yellow"/>
        </w:rPr>
        <w:t xml:space="preserve">The </w:t>
      </w:r>
      <w:hyperlink r:id="rId10" w:history="1">
        <w:r w:rsidRPr="003B1278">
          <w:rPr>
            <w:rStyle w:val="Hyperlink"/>
            <w:rFonts w:ascii="Arial" w:hAnsi="Arial" w:cs="Arial"/>
            <w:color w:val="1155CC"/>
            <w:sz w:val="22"/>
            <w:szCs w:val="22"/>
            <w:highlight w:val="yellow"/>
          </w:rPr>
          <w:t>Valve Employee Handbook</w:t>
        </w:r>
      </w:hyperlink>
      <w:r w:rsidRPr="003B1278">
        <w:rPr>
          <w:rFonts w:ascii="Arial" w:hAnsi="Arial" w:cs="Arial"/>
          <w:color w:val="000000"/>
          <w:sz w:val="22"/>
          <w:szCs w:val="22"/>
          <w:highlight w:val="yellow"/>
        </w:rPr>
        <w:t xml:space="preserve"> is a great example of giving people a strong understanding of what it’s like to work there.</w:t>
      </w:r>
      <w:r w:rsidRPr="003B1278">
        <w:rPr>
          <w:rFonts w:ascii="Arial" w:hAnsi="Arial" w:cs="Arial"/>
          <w:color w:val="000000"/>
          <w:sz w:val="22"/>
          <w:szCs w:val="22"/>
        </w:rPr>
        <w:t> </w:t>
      </w:r>
    </w:p>
    <w:p w14:paraId="15CCF771" w14:textId="77777777" w:rsidR="001E1E19" w:rsidRPr="003B1278" w:rsidRDefault="001E1E19" w:rsidP="001E1E19">
      <w:pPr>
        <w:jc w:val="both"/>
        <w:rPr>
          <w:rFonts w:cs="Arial"/>
        </w:rPr>
      </w:pPr>
    </w:p>
    <w:p w14:paraId="733D7820" w14:textId="77777777" w:rsidR="001E1E19" w:rsidRPr="003B1278" w:rsidRDefault="001E1E19" w:rsidP="001E1E19">
      <w:pPr>
        <w:jc w:val="both"/>
        <w:rPr>
          <w:rFonts w:cs="Arial"/>
          <w:b/>
          <w:i/>
          <w:sz w:val="32"/>
        </w:rPr>
      </w:pPr>
      <w:r w:rsidRPr="003B1278">
        <w:rPr>
          <w:rFonts w:cs="Arial"/>
          <w:b/>
          <w:i/>
          <w:sz w:val="32"/>
        </w:rPr>
        <w:t>Your first day at work</w:t>
      </w:r>
    </w:p>
    <w:p w14:paraId="183647CF" w14:textId="77777777" w:rsidR="001E1E19" w:rsidRPr="003B1278" w:rsidRDefault="001E1E19" w:rsidP="001E1E19">
      <w:pPr>
        <w:pStyle w:val="NormalWeb"/>
        <w:spacing w:before="0" w:beforeAutospacing="0" w:after="0" w:afterAutospacing="0"/>
        <w:rPr>
          <w:rFonts w:ascii="Arial" w:hAnsi="Arial" w:cs="Arial"/>
          <w:color w:val="000000"/>
          <w:sz w:val="22"/>
          <w:szCs w:val="22"/>
        </w:rPr>
      </w:pPr>
    </w:p>
    <w:p w14:paraId="756D7E21" w14:textId="77777777" w:rsidR="001E1E19" w:rsidRPr="003B1278" w:rsidRDefault="001E1E19" w:rsidP="001E1E19">
      <w:pPr>
        <w:pStyle w:val="NormalWeb"/>
        <w:spacing w:before="0" w:beforeAutospacing="0" w:after="0" w:afterAutospacing="0"/>
        <w:rPr>
          <w:rFonts w:ascii="Arial" w:hAnsi="Arial" w:cs="Arial"/>
          <w:highlight w:val="yellow"/>
        </w:rPr>
      </w:pPr>
      <w:r w:rsidRPr="003B1278">
        <w:rPr>
          <w:rFonts w:ascii="Arial" w:hAnsi="Arial" w:cs="Arial"/>
          <w:color w:val="000000"/>
          <w:sz w:val="22"/>
          <w:szCs w:val="22"/>
          <w:highlight w:val="yellow"/>
        </w:rPr>
        <w:t xml:space="preserve">This part of your employee handbook will cover </w:t>
      </w:r>
      <w:hyperlink r:id="rId11" w:history="1">
        <w:r w:rsidRPr="003B1278">
          <w:rPr>
            <w:rStyle w:val="Hyperlink"/>
            <w:rFonts w:ascii="Arial" w:hAnsi="Arial" w:cs="Arial"/>
            <w:color w:val="1155CC"/>
            <w:sz w:val="22"/>
            <w:szCs w:val="22"/>
            <w:highlight w:val="yellow"/>
          </w:rPr>
          <w:t>what a new team member can expect</w:t>
        </w:r>
      </w:hyperlink>
      <w:r w:rsidRPr="003B1278">
        <w:rPr>
          <w:rFonts w:ascii="Arial" w:hAnsi="Arial" w:cs="Arial"/>
          <w:color w:val="000000"/>
          <w:sz w:val="22"/>
          <w:szCs w:val="22"/>
          <w:highlight w:val="yellow"/>
        </w:rPr>
        <w:t xml:space="preserve"> on their first day and in their first week(s) of work, such as:</w:t>
      </w:r>
    </w:p>
    <w:p w14:paraId="048C9F18" w14:textId="77777777" w:rsidR="001E1E19" w:rsidRPr="003B1278" w:rsidRDefault="001E1E19" w:rsidP="001E1E19">
      <w:pPr>
        <w:rPr>
          <w:rFonts w:cs="Arial"/>
          <w:highlight w:val="yellow"/>
        </w:rPr>
      </w:pPr>
    </w:p>
    <w:p w14:paraId="21C00CCD" w14:textId="77777777" w:rsidR="001E1E19" w:rsidRPr="003B1278" w:rsidRDefault="001E1E19" w:rsidP="001E1E19">
      <w:pPr>
        <w:pStyle w:val="NormalWeb"/>
        <w:numPr>
          <w:ilvl w:val="0"/>
          <w:numId w:val="4"/>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Office / facility tour</w:t>
      </w:r>
    </w:p>
    <w:p w14:paraId="5FB7C6F9" w14:textId="77777777" w:rsidR="001E1E19" w:rsidRPr="003B1278" w:rsidRDefault="001E1E19" w:rsidP="001E1E19">
      <w:pPr>
        <w:pStyle w:val="NormalWeb"/>
        <w:numPr>
          <w:ilvl w:val="0"/>
          <w:numId w:val="4"/>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Team introductions</w:t>
      </w:r>
    </w:p>
    <w:p w14:paraId="285928A2" w14:textId="77777777" w:rsidR="001E1E19" w:rsidRPr="003B1278" w:rsidRDefault="001E1E19" w:rsidP="001E1E19">
      <w:pPr>
        <w:pStyle w:val="NormalWeb"/>
        <w:numPr>
          <w:ilvl w:val="0"/>
          <w:numId w:val="4"/>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Dress code (if applicable)</w:t>
      </w:r>
    </w:p>
    <w:p w14:paraId="7F789116" w14:textId="77777777" w:rsidR="001E1E19" w:rsidRPr="003B1278" w:rsidRDefault="001E1E19" w:rsidP="001E1E19">
      <w:pPr>
        <w:pStyle w:val="NormalWeb"/>
        <w:numPr>
          <w:ilvl w:val="0"/>
          <w:numId w:val="4"/>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Training schedules</w:t>
      </w:r>
    </w:p>
    <w:p w14:paraId="4F62E8B6" w14:textId="77777777" w:rsidR="001E1E19" w:rsidRPr="003B1278" w:rsidRDefault="001E1E19" w:rsidP="001E1E19">
      <w:pPr>
        <w:pStyle w:val="NormalWeb"/>
        <w:numPr>
          <w:ilvl w:val="0"/>
          <w:numId w:val="4"/>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Tools and resources</w:t>
      </w:r>
    </w:p>
    <w:p w14:paraId="2086615D" w14:textId="77777777" w:rsidR="001E1E19" w:rsidRPr="003B1278" w:rsidRDefault="001E1E19" w:rsidP="001E1E19">
      <w:pPr>
        <w:pStyle w:val="NormalWeb"/>
        <w:numPr>
          <w:ilvl w:val="0"/>
          <w:numId w:val="4"/>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Key contacts</w:t>
      </w:r>
    </w:p>
    <w:p w14:paraId="5E51FF0E" w14:textId="77777777" w:rsidR="001E1E19" w:rsidRPr="003B1278" w:rsidRDefault="001E1E19" w:rsidP="001E1E19">
      <w:pPr>
        <w:rPr>
          <w:rFonts w:cs="Arial"/>
          <w:sz w:val="20"/>
          <w:highlight w:val="yellow"/>
        </w:rPr>
      </w:pPr>
    </w:p>
    <w:p w14:paraId="0AB2A6DD" w14:textId="77777777" w:rsidR="001E1E19" w:rsidRPr="003B1278" w:rsidRDefault="001E1E19" w:rsidP="001E1E19">
      <w:pPr>
        <w:pStyle w:val="NormalWeb"/>
        <w:spacing w:before="0" w:beforeAutospacing="0" w:after="0" w:afterAutospacing="0"/>
        <w:rPr>
          <w:rFonts w:ascii="Arial" w:hAnsi="Arial" w:cs="Arial"/>
        </w:rPr>
      </w:pPr>
      <w:r w:rsidRPr="003B1278">
        <w:rPr>
          <w:rFonts w:ascii="Arial" w:hAnsi="Arial" w:cs="Arial"/>
          <w:color w:val="000000"/>
          <w:sz w:val="22"/>
          <w:szCs w:val="22"/>
          <w:highlight w:val="yellow"/>
        </w:rPr>
        <w:t xml:space="preserve">For example, HR software company </w:t>
      </w:r>
      <w:hyperlink r:id="rId12" w:history="1">
        <w:r w:rsidRPr="003B1278">
          <w:rPr>
            <w:rStyle w:val="Hyperlink"/>
            <w:rFonts w:ascii="Arial" w:hAnsi="Arial" w:cs="Arial"/>
            <w:color w:val="1155CC"/>
            <w:sz w:val="22"/>
            <w:szCs w:val="22"/>
            <w:highlight w:val="yellow"/>
          </w:rPr>
          <w:t>People</w:t>
        </w:r>
      </w:hyperlink>
      <w:r w:rsidRPr="003B1278">
        <w:rPr>
          <w:rFonts w:ascii="Arial" w:hAnsi="Arial" w:cs="Arial"/>
          <w:color w:val="000000"/>
          <w:sz w:val="22"/>
          <w:szCs w:val="22"/>
          <w:highlight w:val="yellow"/>
        </w:rPr>
        <w:t xml:space="preserve"> includes an overview </w:t>
      </w:r>
      <w:hyperlink r:id="rId13" w:history="1">
        <w:r w:rsidRPr="003B1278">
          <w:rPr>
            <w:rStyle w:val="Hyperlink"/>
            <w:rFonts w:ascii="Arial" w:hAnsi="Arial" w:cs="Arial"/>
            <w:color w:val="1155CC"/>
            <w:sz w:val="22"/>
            <w:szCs w:val="22"/>
            <w:highlight w:val="yellow"/>
          </w:rPr>
          <w:t>in their great employee handbook</w:t>
        </w:r>
      </w:hyperlink>
      <w:r w:rsidRPr="003B1278">
        <w:rPr>
          <w:rFonts w:ascii="Arial" w:hAnsi="Arial" w:cs="Arial"/>
          <w:color w:val="000000"/>
          <w:sz w:val="22"/>
          <w:szCs w:val="22"/>
          <w:highlight w:val="yellow"/>
        </w:rPr>
        <w:t xml:space="preserve"> of what new team members can expect on their first day and in their first month.</w:t>
      </w:r>
    </w:p>
    <w:p w14:paraId="02B8198C" w14:textId="77777777" w:rsidR="001E1E19" w:rsidRPr="003B1278" w:rsidRDefault="001E1E19" w:rsidP="001E1E19">
      <w:pPr>
        <w:jc w:val="both"/>
        <w:rPr>
          <w:rFonts w:cs="Arial"/>
        </w:rPr>
      </w:pPr>
    </w:p>
    <w:p w14:paraId="6BB8B83E" w14:textId="77777777" w:rsidR="001E1E19" w:rsidRPr="003B1278" w:rsidRDefault="001E1E19" w:rsidP="001E1E19">
      <w:pPr>
        <w:jc w:val="both"/>
        <w:rPr>
          <w:rFonts w:cs="Arial"/>
        </w:rPr>
      </w:pPr>
      <w:r w:rsidRPr="003B1278">
        <w:rPr>
          <w:rFonts w:cs="Arial"/>
        </w:rPr>
        <w:t>If you’re new, the first training you’re likely to receive is in our Orientation Program. Orientation takes place over a course of six days (not necessarily all consecutively), and covers a number of different topics which are important for you to understand in your first few days:</w:t>
      </w:r>
    </w:p>
    <w:p w14:paraId="28811F0F" w14:textId="77777777" w:rsidR="001E1E19" w:rsidRPr="003B1278" w:rsidRDefault="001E1E19" w:rsidP="001E1E19">
      <w:pPr>
        <w:jc w:val="both"/>
        <w:rPr>
          <w:rFonts w:cs="Arial"/>
        </w:rPr>
      </w:pPr>
    </w:p>
    <w:tbl>
      <w:tblPr>
        <w:tblW w:w="0" w:type="auto"/>
        <w:tblLayout w:type="fixed"/>
        <w:tblLook w:val="0000" w:firstRow="0" w:lastRow="0" w:firstColumn="0" w:lastColumn="0" w:noHBand="0" w:noVBand="0"/>
      </w:tblPr>
      <w:tblGrid>
        <w:gridCol w:w="1638"/>
        <w:gridCol w:w="7632"/>
      </w:tblGrid>
      <w:tr w:rsidR="001E1E19" w:rsidRPr="003B1278" w14:paraId="663E459F" w14:textId="77777777" w:rsidTr="00911159">
        <w:trPr>
          <w:trHeight w:val="480"/>
        </w:trPr>
        <w:tc>
          <w:tcPr>
            <w:tcW w:w="1638" w:type="dxa"/>
          </w:tcPr>
          <w:p w14:paraId="7C9148A7" w14:textId="77777777" w:rsidR="001E1E19" w:rsidRPr="003B1278" w:rsidRDefault="001E1E19" w:rsidP="00911159">
            <w:pPr>
              <w:jc w:val="both"/>
              <w:rPr>
                <w:rFonts w:cs="Arial"/>
              </w:rPr>
            </w:pPr>
            <w:r w:rsidRPr="003B1278">
              <w:rPr>
                <w:rFonts w:cs="Arial"/>
                <w:b/>
              </w:rPr>
              <w:t>Day One</w:t>
            </w:r>
          </w:p>
        </w:tc>
        <w:tc>
          <w:tcPr>
            <w:tcW w:w="7632" w:type="dxa"/>
          </w:tcPr>
          <w:p w14:paraId="6C9D3670" w14:textId="77777777" w:rsidR="001E1E19" w:rsidRPr="003B1278" w:rsidRDefault="001E1E19" w:rsidP="00911159">
            <w:pPr>
              <w:jc w:val="both"/>
              <w:rPr>
                <w:rFonts w:cs="Arial"/>
              </w:rPr>
            </w:pPr>
            <w:r w:rsidRPr="003B1278">
              <w:rPr>
                <w:rFonts w:cs="Arial"/>
              </w:rPr>
              <w:t>[Insert orientation agenda items]</w:t>
            </w:r>
          </w:p>
        </w:tc>
      </w:tr>
      <w:tr w:rsidR="001E1E19" w:rsidRPr="003B1278" w14:paraId="499EAE11" w14:textId="77777777" w:rsidTr="00911159">
        <w:trPr>
          <w:trHeight w:val="480"/>
        </w:trPr>
        <w:tc>
          <w:tcPr>
            <w:tcW w:w="1638" w:type="dxa"/>
          </w:tcPr>
          <w:p w14:paraId="7E01C3FE" w14:textId="77777777" w:rsidR="001E1E19" w:rsidRPr="003B1278" w:rsidRDefault="001E1E19" w:rsidP="00911159">
            <w:pPr>
              <w:jc w:val="both"/>
              <w:rPr>
                <w:rFonts w:cs="Arial"/>
              </w:rPr>
            </w:pPr>
            <w:r w:rsidRPr="003B1278">
              <w:rPr>
                <w:rFonts w:cs="Arial"/>
                <w:b/>
              </w:rPr>
              <w:t>Day Two</w:t>
            </w:r>
          </w:p>
        </w:tc>
        <w:tc>
          <w:tcPr>
            <w:tcW w:w="7632" w:type="dxa"/>
          </w:tcPr>
          <w:p w14:paraId="24C8E24F" w14:textId="77777777" w:rsidR="001E1E19" w:rsidRPr="003B1278" w:rsidRDefault="001E1E19" w:rsidP="00911159">
            <w:pPr>
              <w:jc w:val="both"/>
              <w:rPr>
                <w:rFonts w:cs="Arial"/>
              </w:rPr>
            </w:pPr>
          </w:p>
        </w:tc>
      </w:tr>
      <w:tr w:rsidR="001E1E19" w:rsidRPr="003B1278" w14:paraId="56F9F33E" w14:textId="77777777" w:rsidTr="00911159">
        <w:trPr>
          <w:trHeight w:val="480"/>
        </w:trPr>
        <w:tc>
          <w:tcPr>
            <w:tcW w:w="1638" w:type="dxa"/>
          </w:tcPr>
          <w:p w14:paraId="678892F2" w14:textId="77777777" w:rsidR="001E1E19" w:rsidRPr="003B1278" w:rsidRDefault="001E1E19" w:rsidP="00911159">
            <w:pPr>
              <w:jc w:val="both"/>
              <w:rPr>
                <w:rFonts w:cs="Arial"/>
              </w:rPr>
            </w:pPr>
            <w:r w:rsidRPr="003B1278">
              <w:rPr>
                <w:rFonts w:cs="Arial"/>
                <w:b/>
              </w:rPr>
              <w:t>Day Three</w:t>
            </w:r>
          </w:p>
        </w:tc>
        <w:tc>
          <w:tcPr>
            <w:tcW w:w="7632" w:type="dxa"/>
          </w:tcPr>
          <w:p w14:paraId="7D7A46C5" w14:textId="77777777" w:rsidR="001E1E19" w:rsidRPr="003B1278" w:rsidRDefault="001E1E19" w:rsidP="00911159">
            <w:pPr>
              <w:jc w:val="both"/>
              <w:rPr>
                <w:rFonts w:cs="Arial"/>
              </w:rPr>
            </w:pPr>
          </w:p>
        </w:tc>
      </w:tr>
      <w:tr w:rsidR="001E1E19" w:rsidRPr="003B1278" w14:paraId="5FC9B507" w14:textId="77777777" w:rsidTr="00911159">
        <w:trPr>
          <w:trHeight w:val="480"/>
        </w:trPr>
        <w:tc>
          <w:tcPr>
            <w:tcW w:w="1638" w:type="dxa"/>
          </w:tcPr>
          <w:p w14:paraId="4DF57F25" w14:textId="77777777" w:rsidR="001E1E19" w:rsidRPr="003B1278" w:rsidRDefault="001E1E19" w:rsidP="00911159">
            <w:pPr>
              <w:jc w:val="both"/>
              <w:rPr>
                <w:rFonts w:cs="Arial"/>
              </w:rPr>
            </w:pPr>
            <w:r w:rsidRPr="003B1278">
              <w:rPr>
                <w:rFonts w:cs="Arial"/>
                <w:b/>
              </w:rPr>
              <w:t>Day Four</w:t>
            </w:r>
          </w:p>
        </w:tc>
        <w:tc>
          <w:tcPr>
            <w:tcW w:w="7632" w:type="dxa"/>
          </w:tcPr>
          <w:p w14:paraId="5E1B7E50" w14:textId="77777777" w:rsidR="001E1E19" w:rsidRPr="003B1278" w:rsidRDefault="001E1E19" w:rsidP="00911159">
            <w:pPr>
              <w:jc w:val="both"/>
              <w:rPr>
                <w:rFonts w:cs="Arial"/>
              </w:rPr>
            </w:pPr>
          </w:p>
        </w:tc>
      </w:tr>
      <w:tr w:rsidR="001E1E19" w:rsidRPr="003B1278" w14:paraId="0413A568" w14:textId="77777777" w:rsidTr="00911159">
        <w:trPr>
          <w:trHeight w:val="480"/>
        </w:trPr>
        <w:tc>
          <w:tcPr>
            <w:tcW w:w="1638" w:type="dxa"/>
          </w:tcPr>
          <w:p w14:paraId="5832B1F2" w14:textId="77777777" w:rsidR="001E1E19" w:rsidRPr="003B1278" w:rsidRDefault="001E1E19" w:rsidP="00911159">
            <w:pPr>
              <w:jc w:val="both"/>
              <w:rPr>
                <w:rFonts w:cs="Arial"/>
              </w:rPr>
            </w:pPr>
            <w:r w:rsidRPr="003B1278">
              <w:rPr>
                <w:rFonts w:cs="Arial"/>
                <w:b/>
              </w:rPr>
              <w:t>Day Five</w:t>
            </w:r>
          </w:p>
        </w:tc>
        <w:tc>
          <w:tcPr>
            <w:tcW w:w="7632" w:type="dxa"/>
          </w:tcPr>
          <w:p w14:paraId="2BE17A0A" w14:textId="77777777" w:rsidR="001E1E19" w:rsidRPr="003B1278" w:rsidRDefault="001E1E19" w:rsidP="00911159">
            <w:pPr>
              <w:jc w:val="both"/>
              <w:rPr>
                <w:rFonts w:cs="Arial"/>
              </w:rPr>
            </w:pPr>
          </w:p>
        </w:tc>
      </w:tr>
      <w:tr w:rsidR="001E1E19" w:rsidRPr="003B1278" w14:paraId="3E1BBC8A" w14:textId="77777777" w:rsidTr="00911159">
        <w:trPr>
          <w:trHeight w:val="480"/>
        </w:trPr>
        <w:tc>
          <w:tcPr>
            <w:tcW w:w="1638" w:type="dxa"/>
          </w:tcPr>
          <w:p w14:paraId="00BD3D1C" w14:textId="77777777" w:rsidR="001E1E19" w:rsidRPr="003B1278" w:rsidRDefault="001E1E19" w:rsidP="00911159">
            <w:pPr>
              <w:jc w:val="both"/>
              <w:rPr>
                <w:rFonts w:cs="Arial"/>
              </w:rPr>
            </w:pPr>
            <w:r w:rsidRPr="003B1278">
              <w:rPr>
                <w:rFonts w:cs="Arial"/>
                <w:b/>
              </w:rPr>
              <w:t>Day Six</w:t>
            </w:r>
          </w:p>
        </w:tc>
        <w:tc>
          <w:tcPr>
            <w:tcW w:w="7632" w:type="dxa"/>
          </w:tcPr>
          <w:p w14:paraId="76DE02BB" w14:textId="77777777" w:rsidR="001E1E19" w:rsidRPr="003B1278" w:rsidRDefault="001E1E19" w:rsidP="00911159">
            <w:pPr>
              <w:jc w:val="both"/>
              <w:rPr>
                <w:rFonts w:cs="Arial"/>
              </w:rPr>
            </w:pPr>
          </w:p>
        </w:tc>
      </w:tr>
    </w:tbl>
    <w:p w14:paraId="491CE235" w14:textId="77777777" w:rsidR="001E1E19" w:rsidRPr="003B1278" w:rsidRDefault="001E1E19" w:rsidP="001E1E19">
      <w:pPr>
        <w:jc w:val="both"/>
        <w:rPr>
          <w:rFonts w:cs="Arial"/>
        </w:rPr>
      </w:pPr>
    </w:p>
    <w:p w14:paraId="741EF08E" w14:textId="77777777" w:rsidR="001E1E19" w:rsidRPr="003B1278" w:rsidRDefault="001E1E19" w:rsidP="001E1E19">
      <w:pPr>
        <w:jc w:val="both"/>
        <w:rPr>
          <w:rFonts w:cs="Arial"/>
        </w:rPr>
      </w:pPr>
      <w:r w:rsidRPr="003B1278">
        <w:rPr>
          <w:rFonts w:cs="Arial"/>
        </w:rPr>
        <w:t xml:space="preserve">Use your Employee Handbook in conjunction with Orientation, but with one caveat; where information presented in here is different from information presented in Orientation, </w:t>
      </w:r>
      <w:r w:rsidRPr="003B1278">
        <w:rPr>
          <w:rFonts w:cs="Arial"/>
          <w:i/>
        </w:rPr>
        <w:t>the information given in Orientation is correct</w:t>
      </w:r>
      <w:r w:rsidRPr="003B1278">
        <w:rPr>
          <w:rFonts w:cs="Arial"/>
        </w:rPr>
        <w:t>; it’s far easier to continually update Orientation training than it is to update this guidebook!</w:t>
      </w:r>
    </w:p>
    <w:p w14:paraId="61FF679A" w14:textId="77777777" w:rsidR="001E1E19" w:rsidRPr="003B1278" w:rsidRDefault="001E1E19" w:rsidP="001E1E19">
      <w:pPr>
        <w:jc w:val="both"/>
        <w:rPr>
          <w:rStyle w:val="Strong"/>
          <w:rFonts w:cs="Arial"/>
          <w:b w:val="0"/>
        </w:rPr>
      </w:pPr>
    </w:p>
    <w:p w14:paraId="1E366E11" w14:textId="77777777" w:rsidR="001E1E19" w:rsidRPr="003B1278" w:rsidRDefault="001E1E19" w:rsidP="001E1E19">
      <w:pPr>
        <w:jc w:val="both"/>
        <w:rPr>
          <w:rFonts w:cs="Arial"/>
          <w:b/>
          <w:i/>
          <w:sz w:val="32"/>
        </w:rPr>
      </w:pPr>
      <w:r w:rsidRPr="003B1278">
        <w:rPr>
          <w:rFonts w:cs="Arial"/>
          <w:b/>
          <w:i/>
          <w:sz w:val="32"/>
        </w:rPr>
        <w:t>Offices and facilities</w:t>
      </w:r>
    </w:p>
    <w:p w14:paraId="292943F7" w14:textId="77777777" w:rsidR="001E1E19" w:rsidRDefault="001E1E19" w:rsidP="001E1E19">
      <w:pPr>
        <w:jc w:val="both"/>
        <w:rPr>
          <w:rStyle w:val="Strong"/>
          <w:rFonts w:cs="Arial"/>
          <w:i/>
        </w:rPr>
      </w:pPr>
    </w:p>
    <w:p w14:paraId="2F2120A4" w14:textId="77777777" w:rsidR="001E1E19" w:rsidRPr="003B1278" w:rsidRDefault="001E1E19" w:rsidP="001E1E19">
      <w:pPr>
        <w:jc w:val="both"/>
        <w:rPr>
          <w:rStyle w:val="Strong"/>
          <w:rFonts w:cs="Arial"/>
          <w:b w:val="0"/>
        </w:rPr>
      </w:pPr>
      <w:r w:rsidRPr="003B1278">
        <w:rPr>
          <w:rStyle w:val="Strong"/>
          <w:rFonts w:cs="Arial"/>
          <w:i/>
        </w:rPr>
        <w:t>Security</w:t>
      </w:r>
    </w:p>
    <w:p w14:paraId="24EDF91D" w14:textId="77777777" w:rsidR="001E1E19" w:rsidRPr="003B1278" w:rsidRDefault="001E1E19" w:rsidP="001E1E19">
      <w:pPr>
        <w:rPr>
          <w:rFonts w:cs="Arial"/>
        </w:rPr>
      </w:pPr>
    </w:p>
    <w:p w14:paraId="587A9697" w14:textId="77777777" w:rsidR="001E1E19" w:rsidRPr="003B1278" w:rsidRDefault="001E1E19" w:rsidP="001E1E19">
      <w:pPr>
        <w:rPr>
          <w:rFonts w:cs="Arial"/>
        </w:rPr>
      </w:pPr>
      <w:r w:rsidRPr="003B1278">
        <w:rPr>
          <w:rFonts w:cs="Arial"/>
        </w:rPr>
        <w:t>We have thousands of dollars worth of expensive equipment in our offices, which we obviously want to protect against pilfering. To help with this, you will receive (if you haven’t already) a Security Badge with your name and picture on it. Please wear the Security Badges and have it visible at all times while in the office.</w:t>
      </w:r>
    </w:p>
    <w:p w14:paraId="71EFFC83" w14:textId="77777777" w:rsidR="001E1E19" w:rsidRPr="003B1278" w:rsidRDefault="001E1E19" w:rsidP="001E1E19">
      <w:pPr>
        <w:jc w:val="both"/>
        <w:rPr>
          <w:rFonts w:cs="Arial"/>
          <w:b/>
          <w:i/>
        </w:rPr>
      </w:pPr>
    </w:p>
    <w:p w14:paraId="1EB72FBE" w14:textId="77777777" w:rsidR="001E1E19" w:rsidRDefault="001E1E19" w:rsidP="001E1E19">
      <w:pPr>
        <w:jc w:val="both"/>
        <w:rPr>
          <w:rStyle w:val="Strong"/>
          <w:rFonts w:cs="Arial"/>
          <w:i/>
        </w:rPr>
      </w:pPr>
      <w:r w:rsidRPr="003B1278">
        <w:rPr>
          <w:rStyle w:val="Strong"/>
          <w:rFonts w:cs="Arial"/>
          <w:i/>
        </w:rPr>
        <w:t>Kitchens</w:t>
      </w:r>
    </w:p>
    <w:p w14:paraId="74AF5321" w14:textId="77777777" w:rsidR="001E1E19" w:rsidRPr="003B1278" w:rsidRDefault="001E1E19" w:rsidP="001E1E19">
      <w:pPr>
        <w:jc w:val="both"/>
        <w:rPr>
          <w:rStyle w:val="Strong"/>
          <w:rFonts w:cs="Arial"/>
          <w:i/>
        </w:rPr>
      </w:pPr>
    </w:p>
    <w:p w14:paraId="0515014B" w14:textId="77777777" w:rsidR="001E1E19" w:rsidRPr="003B1278" w:rsidRDefault="001E1E19" w:rsidP="001E1E19">
      <w:pPr>
        <w:jc w:val="both"/>
        <w:rPr>
          <w:rFonts w:cs="Arial"/>
        </w:rPr>
      </w:pPr>
      <w:r w:rsidRPr="003B1278">
        <w:rPr>
          <w:rFonts w:cs="Arial"/>
        </w:rPr>
        <w:t xml:space="preserve">The kitchen is well stocked with free coffee, tea, soup, and hot chocolate, as well as our most popular benefit, 25-cent pop! Help yourself, but if you take the last cup of coffee, please start another pot. </w:t>
      </w:r>
    </w:p>
    <w:p w14:paraId="11DF47BB" w14:textId="77777777" w:rsidR="001E1E19" w:rsidRPr="003B1278" w:rsidRDefault="001E1E19" w:rsidP="001E1E19">
      <w:pPr>
        <w:jc w:val="both"/>
        <w:rPr>
          <w:rFonts w:cs="Arial"/>
        </w:rPr>
      </w:pPr>
    </w:p>
    <w:p w14:paraId="3DCF8E3A" w14:textId="77777777" w:rsidR="001E1E19" w:rsidRPr="003B1278" w:rsidRDefault="001E1E19" w:rsidP="001E1E19">
      <w:pPr>
        <w:jc w:val="both"/>
        <w:rPr>
          <w:rFonts w:cs="Arial"/>
        </w:rPr>
      </w:pPr>
      <w:r w:rsidRPr="003B1278">
        <w:rPr>
          <w:rFonts w:cs="Arial"/>
        </w:rPr>
        <w:t xml:space="preserve">It’s everyone’s responsibility to keep the kitchens clean, so put your dirty dishes in the dishwasher, or empty a dishwasher full of clean dishes, or well, you get the picture. </w:t>
      </w:r>
    </w:p>
    <w:p w14:paraId="5E9010E0" w14:textId="77777777" w:rsidR="001E1E19" w:rsidRPr="003B1278" w:rsidRDefault="001E1E19" w:rsidP="001E1E19">
      <w:pPr>
        <w:jc w:val="both"/>
        <w:rPr>
          <w:rFonts w:cs="Arial"/>
        </w:rPr>
      </w:pPr>
    </w:p>
    <w:p w14:paraId="57E437FE" w14:textId="77777777" w:rsidR="001E1E19" w:rsidRDefault="001E1E19" w:rsidP="001E1E19">
      <w:pPr>
        <w:jc w:val="both"/>
        <w:rPr>
          <w:rStyle w:val="Strong"/>
          <w:rFonts w:cs="Arial"/>
          <w:i/>
        </w:rPr>
      </w:pPr>
      <w:r w:rsidRPr="003B1278">
        <w:rPr>
          <w:rStyle w:val="Strong"/>
          <w:rFonts w:cs="Arial"/>
          <w:i/>
        </w:rPr>
        <w:t>Parking</w:t>
      </w:r>
    </w:p>
    <w:p w14:paraId="6944E436" w14:textId="77777777" w:rsidR="001E1E19" w:rsidRPr="003B1278" w:rsidRDefault="001E1E19" w:rsidP="001E1E19">
      <w:pPr>
        <w:jc w:val="both"/>
        <w:rPr>
          <w:rFonts w:cs="Arial"/>
        </w:rPr>
      </w:pPr>
      <w:r w:rsidRPr="003B1278">
        <w:rPr>
          <w:rFonts w:cs="Arial"/>
        </w:rPr>
        <w:br/>
        <w:t>Unfortunately, there is no parking in this building. However, there are several lots in the area that have both daily and monthly parking available.</w:t>
      </w:r>
    </w:p>
    <w:p w14:paraId="12F3DCC3" w14:textId="77777777" w:rsidR="001E1E19" w:rsidRPr="003B1278" w:rsidRDefault="001E1E19" w:rsidP="001E1E19">
      <w:pPr>
        <w:jc w:val="both"/>
        <w:rPr>
          <w:rFonts w:cs="Arial"/>
        </w:rPr>
      </w:pPr>
    </w:p>
    <w:p w14:paraId="3068E2F5" w14:textId="77777777" w:rsidR="001E1E19" w:rsidRDefault="001E1E19" w:rsidP="001E1E19">
      <w:pPr>
        <w:jc w:val="both"/>
        <w:rPr>
          <w:rFonts w:cs="Arial"/>
          <w:b/>
          <w:i/>
        </w:rPr>
      </w:pPr>
      <w:r w:rsidRPr="003B1278">
        <w:rPr>
          <w:rFonts w:cs="Arial"/>
          <w:b/>
          <w:i/>
        </w:rPr>
        <w:t>Building Access</w:t>
      </w:r>
    </w:p>
    <w:p w14:paraId="42D79ABC" w14:textId="77777777" w:rsidR="001E1E19" w:rsidRPr="003B1278" w:rsidRDefault="001E1E19" w:rsidP="001E1E19">
      <w:pPr>
        <w:jc w:val="both"/>
        <w:rPr>
          <w:rFonts w:cs="Arial"/>
          <w:b/>
          <w:i/>
        </w:rPr>
      </w:pPr>
    </w:p>
    <w:p w14:paraId="6457EDF2" w14:textId="77777777" w:rsidR="00911159" w:rsidRDefault="001E1E19" w:rsidP="001E1E19">
      <w:pPr>
        <w:jc w:val="both"/>
        <w:rPr>
          <w:rFonts w:cs="Arial"/>
        </w:rPr>
      </w:pPr>
      <w:r w:rsidRPr="003B1278">
        <w:rPr>
          <w:rFonts w:cs="Arial"/>
        </w:rPr>
        <w:t>Our building is open to you 7 days a week, 24 hours a day.</w:t>
      </w:r>
    </w:p>
    <w:p w14:paraId="1C5039FA" w14:textId="77777777" w:rsidR="00911159" w:rsidRDefault="00911159" w:rsidP="001E1E19">
      <w:pPr>
        <w:jc w:val="both"/>
        <w:rPr>
          <w:rFonts w:cs="Arial"/>
          <w:b/>
          <w:i/>
          <w:sz w:val="32"/>
        </w:rPr>
      </w:pPr>
    </w:p>
    <w:p w14:paraId="4CCCF639" w14:textId="77777777" w:rsidR="00911159" w:rsidRDefault="00911159" w:rsidP="001E1E19">
      <w:pPr>
        <w:jc w:val="both"/>
        <w:rPr>
          <w:rFonts w:cs="Arial"/>
          <w:b/>
          <w:i/>
          <w:sz w:val="32"/>
        </w:rPr>
      </w:pPr>
      <w:r w:rsidRPr="00911159">
        <w:rPr>
          <w:rFonts w:cs="Arial"/>
          <w:b/>
          <w:i/>
          <w:sz w:val="32"/>
        </w:rPr>
        <w:t>How do I?</w:t>
      </w:r>
    </w:p>
    <w:p w14:paraId="6E0ED0B4" w14:textId="77777777" w:rsidR="00911159" w:rsidRDefault="00911159" w:rsidP="001E1E19">
      <w:pPr>
        <w:jc w:val="both"/>
        <w:rPr>
          <w:rFonts w:cs="Arial"/>
        </w:rPr>
      </w:pPr>
    </w:p>
    <w:p w14:paraId="49698E17" w14:textId="77777777" w:rsidR="00911159" w:rsidRDefault="00911159" w:rsidP="001E1E19">
      <w:pPr>
        <w:jc w:val="both"/>
      </w:pPr>
      <w:r>
        <w:t xml:space="preserve">“I need more pens – where do I get them?” </w:t>
      </w:r>
    </w:p>
    <w:p w14:paraId="717CD634" w14:textId="77777777" w:rsidR="00911159" w:rsidRDefault="00911159" w:rsidP="001E1E19">
      <w:pPr>
        <w:jc w:val="both"/>
      </w:pPr>
      <w:r>
        <w:t xml:space="preserve">“Where can I recycle my empty pop cans?” </w:t>
      </w:r>
    </w:p>
    <w:p w14:paraId="5D327E87" w14:textId="77777777" w:rsidR="00911159" w:rsidRDefault="00911159" w:rsidP="001E1E19">
      <w:pPr>
        <w:jc w:val="both"/>
      </w:pPr>
      <w:r>
        <w:t xml:space="preserve">“I’ve been cut and am bleeding to death – what do I do?” </w:t>
      </w:r>
    </w:p>
    <w:p w14:paraId="752CE1C6" w14:textId="77777777" w:rsidR="00911159" w:rsidRDefault="00911159" w:rsidP="001E1E19">
      <w:pPr>
        <w:jc w:val="both"/>
      </w:pPr>
    </w:p>
    <w:p w14:paraId="55DE55E0" w14:textId="77777777" w:rsidR="00911159" w:rsidRDefault="00911159" w:rsidP="001E1E19">
      <w:pPr>
        <w:jc w:val="both"/>
      </w:pPr>
      <w:r>
        <w:t>These are common questions that pop up day after day, and are often asked by both rookie and veteran team members. It often takes a lot of “little” things to get one big thing done. However, because there are so many little things that you need to know to get your job done, to include them here would require a separate handbook in itself.</w:t>
      </w:r>
    </w:p>
    <w:p w14:paraId="4D915069" w14:textId="77777777" w:rsidR="00911159" w:rsidRDefault="00911159" w:rsidP="001E1E19">
      <w:pPr>
        <w:jc w:val="both"/>
      </w:pPr>
    </w:p>
    <w:p w14:paraId="5AC6A469" w14:textId="77777777" w:rsidR="00911159" w:rsidRDefault="00911159" w:rsidP="001E1E19">
      <w:pPr>
        <w:jc w:val="both"/>
      </w:pPr>
      <w:r>
        <w:t>Our company intranet (</w:t>
      </w:r>
      <w:hyperlink r:id="rId14" w:history="1">
        <w:r w:rsidRPr="00106509">
          <w:rPr>
            <w:rStyle w:val="Hyperlink"/>
          </w:rPr>
          <w:t>http://intranet</w:t>
        </w:r>
      </w:hyperlink>
      <w:r>
        <w:t>) contains information on a lot of these little things, including:</w:t>
      </w:r>
    </w:p>
    <w:p w14:paraId="119E28F0" w14:textId="77777777" w:rsidR="00911159" w:rsidRDefault="00911159" w:rsidP="001E1E19">
      <w:pPr>
        <w:jc w:val="both"/>
      </w:pPr>
    </w:p>
    <w:tbl>
      <w:tblPr>
        <w:tblW w:w="0" w:type="auto"/>
        <w:tblLayout w:type="fixed"/>
        <w:tblLook w:val="0000" w:firstRow="0" w:lastRow="0" w:firstColumn="0" w:lastColumn="0" w:noHBand="0" w:noVBand="0"/>
      </w:tblPr>
      <w:tblGrid>
        <w:gridCol w:w="2898"/>
        <w:gridCol w:w="2880"/>
        <w:gridCol w:w="4050"/>
      </w:tblGrid>
      <w:tr w:rsidR="00911159" w14:paraId="2A6BB4F6" w14:textId="77777777" w:rsidTr="00911159">
        <w:tblPrEx>
          <w:tblCellMar>
            <w:top w:w="0" w:type="dxa"/>
            <w:bottom w:w="0" w:type="dxa"/>
          </w:tblCellMar>
        </w:tblPrEx>
        <w:tc>
          <w:tcPr>
            <w:tcW w:w="2898" w:type="dxa"/>
          </w:tcPr>
          <w:p w14:paraId="7B953C07" w14:textId="77777777" w:rsidR="00911159" w:rsidRDefault="00911159" w:rsidP="00911159">
            <w:pPr>
              <w:numPr>
                <w:ilvl w:val="0"/>
                <w:numId w:val="11"/>
              </w:numPr>
              <w:jc w:val="both"/>
            </w:pPr>
            <w:r>
              <w:t>Security</w:t>
            </w:r>
          </w:p>
          <w:p w14:paraId="272CC544" w14:textId="77777777" w:rsidR="00911159" w:rsidRDefault="00911159" w:rsidP="00911159">
            <w:pPr>
              <w:numPr>
                <w:ilvl w:val="0"/>
                <w:numId w:val="11"/>
              </w:numPr>
              <w:jc w:val="both"/>
            </w:pPr>
            <w:r>
              <w:t>Mailing address</w:t>
            </w:r>
          </w:p>
          <w:p w14:paraId="7B988AC1" w14:textId="77777777" w:rsidR="00911159" w:rsidRDefault="00911159" w:rsidP="00911159">
            <w:pPr>
              <w:numPr>
                <w:ilvl w:val="0"/>
                <w:numId w:val="11"/>
              </w:numPr>
              <w:jc w:val="both"/>
            </w:pPr>
            <w:r>
              <w:t>Appointments / visitors</w:t>
            </w:r>
          </w:p>
        </w:tc>
        <w:tc>
          <w:tcPr>
            <w:tcW w:w="2880" w:type="dxa"/>
          </w:tcPr>
          <w:p w14:paraId="26101224" w14:textId="77777777" w:rsidR="00911159" w:rsidRDefault="00911159" w:rsidP="00911159">
            <w:pPr>
              <w:numPr>
                <w:ilvl w:val="0"/>
                <w:numId w:val="11"/>
              </w:numPr>
              <w:jc w:val="both"/>
            </w:pPr>
            <w:r>
              <w:t>Package shipping</w:t>
            </w:r>
          </w:p>
          <w:p w14:paraId="5194A4A7" w14:textId="77777777" w:rsidR="00911159" w:rsidRDefault="00911159" w:rsidP="00911159">
            <w:pPr>
              <w:numPr>
                <w:ilvl w:val="0"/>
                <w:numId w:val="11"/>
              </w:numPr>
              <w:jc w:val="both"/>
            </w:pPr>
            <w:r>
              <w:t>Photocopying</w:t>
            </w:r>
          </w:p>
          <w:p w14:paraId="4E7D6FA3" w14:textId="77777777" w:rsidR="00911159" w:rsidRDefault="00911159" w:rsidP="00911159">
            <w:pPr>
              <w:numPr>
                <w:ilvl w:val="0"/>
                <w:numId w:val="11"/>
              </w:numPr>
              <w:jc w:val="both"/>
            </w:pPr>
            <w:r>
              <w:t>Recycling</w:t>
            </w:r>
          </w:p>
        </w:tc>
        <w:tc>
          <w:tcPr>
            <w:tcW w:w="4050" w:type="dxa"/>
          </w:tcPr>
          <w:p w14:paraId="3D30994E" w14:textId="77777777" w:rsidR="00911159" w:rsidRDefault="00911159" w:rsidP="00911159">
            <w:pPr>
              <w:numPr>
                <w:ilvl w:val="0"/>
                <w:numId w:val="11"/>
              </w:numPr>
              <w:jc w:val="both"/>
            </w:pPr>
            <w:r>
              <w:t>Corporate stationery</w:t>
            </w:r>
          </w:p>
          <w:p w14:paraId="0C761E0E" w14:textId="77777777" w:rsidR="00911159" w:rsidRDefault="00911159" w:rsidP="00911159">
            <w:pPr>
              <w:numPr>
                <w:ilvl w:val="0"/>
                <w:numId w:val="11"/>
              </w:numPr>
              <w:jc w:val="both"/>
            </w:pPr>
            <w:r>
              <w:t>Marketing materials</w:t>
            </w:r>
          </w:p>
        </w:tc>
      </w:tr>
    </w:tbl>
    <w:p w14:paraId="010A0BDA" w14:textId="77777777" w:rsidR="00911159" w:rsidRPr="00911159" w:rsidRDefault="00911159" w:rsidP="001E1E19">
      <w:pPr>
        <w:jc w:val="both"/>
        <w:rPr>
          <w:rFonts w:cs="Arial"/>
        </w:rPr>
      </w:pPr>
    </w:p>
    <w:p w14:paraId="79754C6F" w14:textId="77777777" w:rsidR="001E1E19" w:rsidRPr="00911159" w:rsidRDefault="001E1E19" w:rsidP="001E1E19">
      <w:pPr>
        <w:jc w:val="both"/>
        <w:rPr>
          <w:rFonts w:cs="Arial"/>
        </w:rPr>
      </w:pPr>
      <w:r w:rsidRPr="003B1278">
        <w:rPr>
          <w:rFonts w:cs="Arial"/>
          <w:b/>
          <w:sz w:val="48"/>
        </w:rPr>
        <w:br w:type="page"/>
        <w:t>Some rules of the road</w:t>
      </w:r>
    </w:p>
    <w:p w14:paraId="24023EE8" w14:textId="77777777" w:rsidR="001E1E19" w:rsidRPr="003B1278" w:rsidRDefault="001E1E19" w:rsidP="001E1E19">
      <w:pPr>
        <w:jc w:val="both"/>
        <w:rPr>
          <w:rFonts w:cs="Arial"/>
        </w:rPr>
      </w:pPr>
    </w:p>
    <w:p w14:paraId="0533FD9C" w14:textId="77777777" w:rsidR="001E1E19" w:rsidRPr="003B1278" w:rsidRDefault="001E1E19" w:rsidP="001E1E19">
      <w:pPr>
        <w:rPr>
          <w:rFonts w:cs="Arial"/>
          <w:sz w:val="20"/>
          <w:highlight w:val="yellow"/>
        </w:rPr>
      </w:pPr>
      <w:r w:rsidRPr="003B1278">
        <w:rPr>
          <w:rFonts w:cs="Arial"/>
          <w:color w:val="000000"/>
          <w:szCs w:val="22"/>
          <w:highlight w:val="yellow"/>
        </w:rPr>
        <w:t>Many companies have their detailed HR policies and procedures in a separate manual, and only touch on some of the most important ones in their employee handbook. This makes sense particularly if the purpose of your employee handbook is to promote your company culture, rather than list out a bunch of rules.</w:t>
      </w:r>
    </w:p>
    <w:p w14:paraId="36950D68" w14:textId="77777777" w:rsidR="001E1E19" w:rsidRPr="003B1278" w:rsidRDefault="001E1E19" w:rsidP="001E1E19">
      <w:pPr>
        <w:rPr>
          <w:rFonts w:cs="Arial"/>
          <w:sz w:val="20"/>
          <w:highlight w:val="yellow"/>
        </w:rPr>
      </w:pPr>
    </w:p>
    <w:p w14:paraId="0F30306B" w14:textId="77777777" w:rsidR="001E1E19" w:rsidRPr="003B1278" w:rsidRDefault="001E1E19" w:rsidP="001E1E19">
      <w:pPr>
        <w:rPr>
          <w:rFonts w:cs="Arial"/>
          <w:sz w:val="20"/>
          <w:highlight w:val="yellow"/>
        </w:rPr>
      </w:pPr>
      <w:r w:rsidRPr="003B1278">
        <w:rPr>
          <w:rFonts w:cs="Arial"/>
          <w:color w:val="000000"/>
          <w:szCs w:val="22"/>
          <w:highlight w:val="yellow"/>
        </w:rPr>
        <w:t xml:space="preserve">If you’re not sure which HR policies to include in your handbook, </w:t>
      </w:r>
      <w:hyperlink r:id="rId15" w:history="1">
        <w:r w:rsidR="005729D3" w:rsidRPr="005729D3">
          <w:rPr>
            <w:rStyle w:val="Hyperlink"/>
            <w:rFonts w:cs="Arial"/>
            <w:szCs w:val="22"/>
            <w:highlight w:val="yellow"/>
          </w:rPr>
          <w:t>check out this article</w:t>
        </w:r>
      </w:hyperlink>
      <w:r w:rsidR="005729D3">
        <w:rPr>
          <w:rFonts w:cs="Arial"/>
          <w:color w:val="000000"/>
          <w:szCs w:val="22"/>
          <w:highlight w:val="yellow"/>
        </w:rPr>
        <w:t xml:space="preserve"> and </w:t>
      </w:r>
      <w:r w:rsidRPr="003B1278">
        <w:rPr>
          <w:rFonts w:cs="Arial"/>
          <w:color w:val="000000"/>
          <w:szCs w:val="22"/>
          <w:highlight w:val="yellow"/>
        </w:rPr>
        <w:t>start with these ones:</w:t>
      </w:r>
    </w:p>
    <w:p w14:paraId="46BE1FFC" w14:textId="77777777" w:rsidR="001E1E19" w:rsidRPr="003B1278" w:rsidRDefault="001E1E19" w:rsidP="001E1E19">
      <w:pPr>
        <w:rPr>
          <w:rFonts w:cs="Arial"/>
          <w:sz w:val="20"/>
          <w:highlight w:val="yellow"/>
        </w:rPr>
      </w:pPr>
    </w:p>
    <w:p w14:paraId="06DDD959" w14:textId="77777777" w:rsidR="001E1E19" w:rsidRPr="003B1278" w:rsidRDefault="001E1E19" w:rsidP="001E1E19">
      <w:pPr>
        <w:numPr>
          <w:ilvl w:val="0"/>
          <w:numId w:val="7"/>
        </w:numPr>
        <w:textAlignment w:val="baseline"/>
        <w:rPr>
          <w:rFonts w:cs="Arial"/>
          <w:color w:val="000000"/>
          <w:szCs w:val="22"/>
          <w:highlight w:val="yellow"/>
        </w:rPr>
      </w:pPr>
      <w:r w:rsidRPr="003B1278">
        <w:rPr>
          <w:rFonts w:cs="Arial"/>
          <w:color w:val="000000"/>
          <w:szCs w:val="22"/>
          <w:highlight w:val="yellow"/>
        </w:rPr>
        <w:t>Diversity, equity, and inclusion</w:t>
      </w:r>
    </w:p>
    <w:p w14:paraId="07E7D3CC" w14:textId="77777777" w:rsidR="001E1E19" w:rsidRPr="003B1278" w:rsidRDefault="001E1E19" w:rsidP="001E1E19">
      <w:pPr>
        <w:numPr>
          <w:ilvl w:val="0"/>
          <w:numId w:val="7"/>
        </w:numPr>
        <w:textAlignment w:val="baseline"/>
        <w:rPr>
          <w:rFonts w:cs="Arial"/>
          <w:color w:val="000000"/>
          <w:szCs w:val="22"/>
          <w:highlight w:val="yellow"/>
        </w:rPr>
      </w:pPr>
      <w:r w:rsidRPr="003B1278">
        <w:rPr>
          <w:rFonts w:cs="Arial"/>
          <w:color w:val="000000"/>
          <w:szCs w:val="22"/>
          <w:highlight w:val="yellow"/>
        </w:rPr>
        <w:t>Workplace safety and health</w:t>
      </w:r>
    </w:p>
    <w:p w14:paraId="63B4EFE1" w14:textId="77777777" w:rsidR="001E1E19" w:rsidRPr="003B1278" w:rsidRDefault="001E1E19" w:rsidP="001E1E19">
      <w:pPr>
        <w:numPr>
          <w:ilvl w:val="0"/>
          <w:numId w:val="7"/>
        </w:numPr>
        <w:textAlignment w:val="baseline"/>
        <w:rPr>
          <w:rFonts w:cs="Arial"/>
          <w:color w:val="000000"/>
          <w:szCs w:val="22"/>
          <w:highlight w:val="yellow"/>
        </w:rPr>
      </w:pPr>
      <w:r w:rsidRPr="003B1278">
        <w:rPr>
          <w:rFonts w:cs="Arial"/>
          <w:color w:val="000000"/>
          <w:szCs w:val="22"/>
          <w:highlight w:val="yellow"/>
        </w:rPr>
        <w:t>Harassment and sexual harassment</w:t>
      </w:r>
    </w:p>
    <w:p w14:paraId="2F63827A" w14:textId="77777777" w:rsidR="001E1E19" w:rsidRPr="003B1278" w:rsidRDefault="001E1E19" w:rsidP="001E1E19">
      <w:pPr>
        <w:numPr>
          <w:ilvl w:val="0"/>
          <w:numId w:val="7"/>
        </w:numPr>
        <w:textAlignment w:val="baseline"/>
        <w:rPr>
          <w:rFonts w:cs="Arial"/>
          <w:color w:val="000000"/>
          <w:szCs w:val="22"/>
          <w:highlight w:val="yellow"/>
        </w:rPr>
      </w:pPr>
      <w:r w:rsidRPr="003B1278">
        <w:rPr>
          <w:rFonts w:cs="Arial"/>
          <w:color w:val="000000"/>
          <w:szCs w:val="22"/>
          <w:highlight w:val="yellow"/>
        </w:rPr>
        <w:t>Remote work and telecommuting</w:t>
      </w:r>
    </w:p>
    <w:p w14:paraId="17913FD7" w14:textId="77777777" w:rsidR="001E1E19" w:rsidRPr="003B1278" w:rsidRDefault="001E1E19" w:rsidP="001E1E19">
      <w:pPr>
        <w:numPr>
          <w:ilvl w:val="0"/>
          <w:numId w:val="7"/>
        </w:numPr>
        <w:textAlignment w:val="baseline"/>
        <w:rPr>
          <w:rFonts w:cs="Arial"/>
          <w:color w:val="000000"/>
          <w:szCs w:val="22"/>
          <w:highlight w:val="yellow"/>
        </w:rPr>
      </w:pPr>
      <w:r w:rsidRPr="003B1278">
        <w:rPr>
          <w:rFonts w:cs="Arial"/>
          <w:color w:val="000000"/>
          <w:szCs w:val="22"/>
          <w:highlight w:val="yellow"/>
        </w:rPr>
        <w:t>Social media</w:t>
      </w:r>
    </w:p>
    <w:p w14:paraId="3A4AD374" w14:textId="77777777" w:rsidR="001E1E19" w:rsidRPr="003B1278" w:rsidRDefault="001E1E19" w:rsidP="001E1E19">
      <w:pPr>
        <w:jc w:val="both"/>
        <w:rPr>
          <w:rFonts w:cs="Arial"/>
        </w:rPr>
      </w:pPr>
    </w:p>
    <w:p w14:paraId="639ED365" w14:textId="77777777" w:rsidR="001E1E19" w:rsidRPr="003B1278" w:rsidRDefault="001E1E19" w:rsidP="001E1E19">
      <w:pPr>
        <w:pStyle w:val="Heading3"/>
        <w:rPr>
          <w:rStyle w:val="Strong"/>
          <w:rFonts w:cs="Arial"/>
          <w:b/>
          <w:sz w:val="48"/>
        </w:rPr>
      </w:pPr>
      <w:r w:rsidRPr="003B1278">
        <w:rPr>
          <w:rStyle w:val="Strong"/>
          <w:rFonts w:cs="Arial"/>
          <w:sz w:val="48"/>
        </w:rPr>
        <w:br w:type="page"/>
      </w:r>
      <w:r w:rsidRPr="003B1278">
        <w:rPr>
          <w:rStyle w:val="Strong"/>
          <w:rFonts w:cs="Arial"/>
          <w:b/>
          <w:sz w:val="48"/>
        </w:rPr>
        <w:t>Learning and growing</w:t>
      </w:r>
    </w:p>
    <w:p w14:paraId="5F20A3C1" w14:textId="77777777" w:rsidR="001E1E19" w:rsidRPr="003B1278" w:rsidRDefault="001E1E19" w:rsidP="001E1E19">
      <w:pPr>
        <w:rPr>
          <w:rFonts w:cs="Arial"/>
          <w:color w:val="000000"/>
          <w:szCs w:val="22"/>
        </w:rPr>
      </w:pPr>
    </w:p>
    <w:p w14:paraId="023709B2" w14:textId="77777777" w:rsidR="001E1E19" w:rsidRPr="003B1278" w:rsidRDefault="001E1E19" w:rsidP="001E1E19">
      <w:pPr>
        <w:rPr>
          <w:rFonts w:cs="Arial"/>
          <w:sz w:val="20"/>
          <w:highlight w:val="yellow"/>
        </w:rPr>
      </w:pPr>
      <w:r w:rsidRPr="003B1278">
        <w:rPr>
          <w:rFonts w:cs="Arial"/>
          <w:color w:val="000000"/>
          <w:szCs w:val="22"/>
          <w:highlight w:val="yellow"/>
        </w:rPr>
        <w:t>This part of your employee handbook should cover things like:</w:t>
      </w:r>
    </w:p>
    <w:p w14:paraId="147B9854" w14:textId="77777777" w:rsidR="001E1E19" w:rsidRPr="003B1278" w:rsidRDefault="001E1E19" w:rsidP="001E1E19">
      <w:pPr>
        <w:rPr>
          <w:rFonts w:cs="Arial"/>
          <w:sz w:val="20"/>
          <w:highlight w:val="yellow"/>
        </w:rPr>
      </w:pPr>
    </w:p>
    <w:p w14:paraId="648F9DDD" w14:textId="77777777" w:rsidR="001E1E19" w:rsidRPr="003B1278" w:rsidRDefault="001E1E19" w:rsidP="001E1E19">
      <w:pPr>
        <w:numPr>
          <w:ilvl w:val="0"/>
          <w:numId w:val="8"/>
        </w:numPr>
        <w:textAlignment w:val="baseline"/>
        <w:rPr>
          <w:rFonts w:cs="Arial"/>
          <w:color w:val="000000"/>
          <w:szCs w:val="22"/>
          <w:highlight w:val="yellow"/>
        </w:rPr>
      </w:pPr>
      <w:r w:rsidRPr="003B1278">
        <w:rPr>
          <w:rFonts w:cs="Arial"/>
          <w:color w:val="000000"/>
          <w:szCs w:val="22"/>
          <w:highlight w:val="yellow"/>
        </w:rPr>
        <w:t>Performance management</w:t>
      </w:r>
    </w:p>
    <w:p w14:paraId="74A825D6" w14:textId="77777777" w:rsidR="001E1E19" w:rsidRPr="003B1278" w:rsidRDefault="001E1E19" w:rsidP="001E1E19">
      <w:pPr>
        <w:numPr>
          <w:ilvl w:val="0"/>
          <w:numId w:val="8"/>
        </w:numPr>
        <w:textAlignment w:val="baseline"/>
        <w:rPr>
          <w:rFonts w:cs="Arial"/>
          <w:color w:val="000000"/>
          <w:szCs w:val="22"/>
          <w:highlight w:val="yellow"/>
        </w:rPr>
      </w:pPr>
      <w:r w:rsidRPr="003B1278">
        <w:rPr>
          <w:rFonts w:cs="Arial"/>
          <w:color w:val="000000"/>
          <w:szCs w:val="22"/>
          <w:highlight w:val="yellow"/>
        </w:rPr>
        <w:t>Applying for internal job postings</w:t>
      </w:r>
    </w:p>
    <w:p w14:paraId="71C07AED" w14:textId="77777777" w:rsidR="001E1E19" w:rsidRPr="003B1278" w:rsidRDefault="001E1E19" w:rsidP="001E1E19">
      <w:pPr>
        <w:numPr>
          <w:ilvl w:val="0"/>
          <w:numId w:val="8"/>
        </w:numPr>
        <w:textAlignment w:val="baseline"/>
        <w:rPr>
          <w:rFonts w:cs="Arial"/>
          <w:color w:val="000000"/>
          <w:szCs w:val="22"/>
          <w:highlight w:val="yellow"/>
        </w:rPr>
      </w:pPr>
      <w:r w:rsidRPr="003B1278">
        <w:rPr>
          <w:rFonts w:cs="Arial"/>
          <w:color w:val="000000"/>
          <w:szCs w:val="22"/>
          <w:highlight w:val="yellow"/>
        </w:rPr>
        <w:t>Internal training programs</w:t>
      </w:r>
    </w:p>
    <w:p w14:paraId="0038BD6E" w14:textId="77777777" w:rsidR="001E1E19" w:rsidRPr="003B1278" w:rsidRDefault="001E1E19" w:rsidP="001E1E19">
      <w:pPr>
        <w:numPr>
          <w:ilvl w:val="0"/>
          <w:numId w:val="8"/>
        </w:numPr>
        <w:textAlignment w:val="baseline"/>
        <w:rPr>
          <w:rFonts w:cs="Arial"/>
          <w:color w:val="000000"/>
          <w:szCs w:val="22"/>
          <w:highlight w:val="yellow"/>
        </w:rPr>
      </w:pPr>
      <w:r w:rsidRPr="003B1278">
        <w:rPr>
          <w:rFonts w:cs="Arial"/>
          <w:color w:val="000000"/>
          <w:szCs w:val="22"/>
          <w:highlight w:val="yellow"/>
        </w:rPr>
        <w:t>Education and tuition assistance</w:t>
      </w:r>
    </w:p>
    <w:p w14:paraId="1BC7C4A8" w14:textId="77777777" w:rsidR="005729D3" w:rsidRDefault="005729D3" w:rsidP="001E1E19">
      <w:pPr>
        <w:jc w:val="both"/>
        <w:rPr>
          <w:rStyle w:val="Strong"/>
          <w:b w:val="0"/>
        </w:rPr>
      </w:pPr>
    </w:p>
    <w:p w14:paraId="59D03480" w14:textId="77777777" w:rsidR="005729D3" w:rsidRDefault="005729D3" w:rsidP="001E1E19">
      <w:pPr>
        <w:jc w:val="both"/>
        <w:rPr>
          <w:rStyle w:val="Strong"/>
          <w:b w:val="0"/>
        </w:rPr>
      </w:pPr>
      <w:r>
        <w:rPr>
          <w:rStyle w:val="Strong"/>
          <w:b w:val="0"/>
        </w:rPr>
        <w:t xml:space="preserve">If you didn’t want to be successful, you wouldn’t have joined FACT. </w:t>
      </w:r>
    </w:p>
    <w:p w14:paraId="237B0811" w14:textId="77777777" w:rsidR="005729D3" w:rsidRDefault="005729D3" w:rsidP="001E1E19">
      <w:pPr>
        <w:jc w:val="both"/>
        <w:rPr>
          <w:rStyle w:val="Strong"/>
          <w:b w:val="0"/>
        </w:rPr>
      </w:pPr>
    </w:p>
    <w:p w14:paraId="41F1276D" w14:textId="77777777" w:rsidR="00411013" w:rsidRDefault="005729D3" w:rsidP="001E1E19">
      <w:pPr>
        <w:jc w:val="both"/>
        <w:rPr>
          <w:rStyle w:val="Strong"/>
          <w:b w:val="0"/>
        </w:rPr>
      </w:pPr>
      <w:r>
        <w:rPr>
          <w:rStyle w:val="Strong"/>
          <w:b w:val="0"/>
        </w:rPr>
        <w:t xml:space="preserve">As such, we try to give our employees every opportunity to advance and move around in their careers here. FACT is an equal opportunity employer, extending employment opportunities to all employees and applicants without regard to race, colour, sex, religion, national origin, age, physical or mental disability, sexual orientation, or marital status. </w:t>
      </w:r>
    </w:p>
    <w:p w14:paraId="5B8263BA" w14:textId="77777777" w:rsidR="00411013" w:rsidRDefault="00411013" w:rsidP="001E1E19">
      <w:pPr>
        <w:jc w:val="both"/>
        <w:rPr>
          <w:rStyle w:val="Strong"/>
          <w:b w:val="0"/>
        </w:rPr>
      </w:pPr>
    </w:p>
    <w:p w14:paraId="3438BC53" w14:textId="77777777" w:rsidR="001E1E19" w:rsidRPr="003B1278" w:rsidRDefault="005729D3" w:rsidP="001E1E19">
      <w:pPr>
        <w:jc w:val="both"/>
        <w:rPr>
          <w:rFonts w:cs="Arial"/>
        </w:rPr>
      </w:pPr>
      <w:r>
        <w:rPr>
          <w:rStyle w:val="Strong"/>
          <w:b w:val="0"/>
        </w:rPr>
        <w:t>In other words, if you’ve got a brain (and something to keep it in) and want to advance your career, or just take it in a different direction, talk it over with your manager and start planning!</w:t>
      </w:r>
    </w:p>
    <w:p w14:paraId="7F9D8940" w14:textId="77777777" w:rsidR="001E1E19" w:rsidRPr="003B1278" w:rsidRDefault="001E1E19" w:rsidP="001E1E19">
      <w:pPr>
        <w:jc w:val="both"/>
        <w:rPr>
          <w:rFonts w:cs="Arial"/>
          <w:b/>
        </w:rPr>
      </w:pPr>
    </w:p>
    <w:p w14:paraId="59A758EE" w14:textId="77777777" w:rsidR="005729D3" w:rsidRDefault="005729D3">
      <w:pPr>
        <w:rPr>
          <w:rFonts w:cs="Arial"/>
          <w:b/>
          <w:sz w:val="48"/>
        </w:rPr>
      </w:pPr>
      <w:r>
        <w:rPr>
          <w:rFonts w:cs="Arial"/>
          <w:b/>
          <w:sz w:val="48"/>
        </w:rPr>
        <w:br w:type="page"/>
      </w:r>
    </w:p>
    <w:p w14:paraId="040B85E5" w14:textId="77777777" w:rsidR="001E1E19" w:rsidRPr="003B1278" w:rsidRDefault="001E1E19" w:rsidP="001E1E19">
      <w:pPr>
        <w:jc w:val="both"/>
        <w:rPr>
          <w:rFonts w:cs="Arial"/>
          <w:b/>
          <w:sz w:val="48"/>
        </w:rPr>
      </w:pPr>
      <w:r w:rsidRPr="003B1278">
        <w:rPr>
          <w:rFonts w:cs="Arial"/>
          <w:b/>
          <w:sz w:val="48"/>
        </w:rPr>
        <w:t>Resting, relaxing, and having fun</w:t>
      </w:r>
    </w:p>
    <w:p w14:paraId="491C5717" w14:textId="77777777" w:rsidR="001E1E19" w:rsidRPr="003B1278" w:rsidRDefault="001E1E19" w:rsidP="001E1E19">
      <w:pPr>
        <w:jc w:val="both"/>
        <w:rPr>
          <w:rFonts w:cs="Arial"/>
        </w:rPr>
      </w:pPr>
    </w:p>
    <w:p w14:paraId="5F45F056" w14:textId="77777777" w:rsidR="001E1E19" w:rsidRPr="003B1278" w:rsidRDefault="001E1E19" w:rsidP="001E1E19">
      <w:pPr>
        <w:jc w:val="both"/>
        <w:rPr>
          <w:rFonts w:cs="Arial"/>
        </w:rPr>
      </w:pPr>
      <w:r w:rsidRPr="003B1278">
        <w:rPr>
          <w:rFonts w:cs="Arial"/>
        </w:rPr>
        <w:t>Work hard. Play harder. It sounds like a bad Nike commercial, but the fact of the matter is, we’re a team of driven and committed individuals, and everyone once in a while we just need to take a break, crack a beer (or a Coke), and have some fun.</w:t>
      </w:r>
    </w:p>
    <w:p w14:paraId="1921EB10" w14:textId="77777777" w:rsidR="001E1E19" w:rsidRPr="003B1278" w:rsidRDefault="001E1E19" w:rsidP="001E1E19">
      <w:pPr>
        <w:jc w:val="both"/>
        <w:rPr>
          <w:rFonts w:cs="Arial"/>
        </w:rPr>
      </w:pPr>
    </w:p>
    <w:p w14:paraId="454373CB" w14:textId="77777777" w:rsidR="001E1E19" w:rsidRPr="003B1278" w:rsidRDefault="001E1E19" w:rsidP="001E1E19">
      <w:pPr>
        <w:jc w:val="both"/>
        <w:rPr>
          <w:rFonts w:cs="Arial"/>
          <w:i/>
          <w:sz w:val="32"/>
        </w:rPr>
      </w:pPr>
      <w:r w:rsidRPr="003B1278">
        <w:rPr>
          <w:rFonts w:cs="Arial"/>
          <w:b/>
          <w:i/>
          <w:sz w:val="32"/>
        </w:rPr>
        <w:t>Taking time off</w:t>
      </w:r>
    </w:p>
    <w:p w14:paraId="47BE0850" w14:textId="77777777" w:rsidR="001E1E19" w:rsidRPr="003B1278" w:rsidRDefault="001E1E19" w:rsidP="001E1E19">
      <w:pPr>
        <w:jc w:val="both"/>
        <w:rPr>
          <w:rFonts w:cs="Arial"/>
        </w:rPr>
      </w:pPr>
    </w:p>
    <w:p w14:paraId="6051CF89" w14:textId="77777777" w:rsidR="001E1E19" w:rsidRPr="003B1278" w:rsidRDefault="001E1E19" w:rsidP="001E1E19">
      <w:pPr>
        <w:jc w:val="both"/>
        <w:rPr>
          <w:rFonts w:cs="Arial"/>
          <w:highlight w:val="yellow"/>
        </w:rPr>
      </w:pPr>
      <w:r w:rsidRPr="003B1278">
        <w:rPr>
          <w:rFonts w:cs="Arial"/>
          <w:highlight w:val="yellow"/>
        </w:rPr>
        <w:t>This part of your employee handbook should cover things like:</w:t>
      </w:r>
    </w:p>
    <w:p w14:paraId="3D9398E1" w14:textId="77777777" w:rsidR="001E1E19" w:rsidRPr="003B1278" w:rsidRDefault="001E1E19" w:rsidP="001E1E19">
      <w:pPr>
        <w:jc w:val="both"/>
        <w:rPr>
          <w:rFonts w:cs="Arial"/>
          <w:highlight w:val="yellow"/>
        </w:rPr>
      </w:pPr>
    </w:p>
    <w:p w14:paraId="625CCEF8" w14:textId="77777777" w:rsidR="001E1E19" w:rsidRPr="003B1278" w:rsidRDefault="001E1E19" w:rsidP="001E1E19">
      <w:pPr>
        <w:pStyle w:val="NormalWeb"/>
        <w:numPr>
          <w:ilvl w:val="0"/>
          <w:numId w:val="9"/>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Paid time off (PTO)</w:t>
      </w:r>
    </w:p>
    <w:p w14:paraId="1D7CFB21" w14:textId="77777777" w:rsidR="001E1E19" w:rsidRPr="003B1278" w:rsidRDefault="001E1E19" w:rsidP="001E1E19">
      <w:pPr>
        <w:pStyle w:val="NormalWeb"/>
        <w:numPr>
          <w:ilvl w:val="0"/>
          <w:numId w:val="9"/>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Vacation time</w:t>
      </w:r>
    </w:p>
    <w:p w14:paraId="5EBADE34" w14:textId="77777777" w:rsidR="001E1E19" w:rsidRPr="003B1278" w:rsidRDefault="001E1E19" w:rsidP="001E1E19">
      <w:pPr>
        <w:pStyle w:val="NormalWeb"/>
        <w:numPr>
          <w:ilvl w:val="0"/>
          <w:numId w:val="9"/>
        </w:numPr>
        <w:spacing w:before="0" w:beforeAutospacing="0" w:after="0" w:afterAutospacing="0"/>
        <w:textAlignment w:val="baseline"/>
        <w:rPr>
          <w:rFonts w:ascii="Arial" w:hAnsi="Arial" w:cs="Arial"/>
          <w:color w:val="000000"/>
          <w:sz w:val="22"/>
          <w:szCs w:val="22"/>
          <w:highlight w:val="yellow"/>
        </w:rPr>
      </w:pPr>
      <w:r w:rsidRPr="003B1278">
        <w:rPr>
          <w:rFonts w:ascii="Arial" w:hAnsi="Arial" w:cs="Arial"/>
          <w:color w:val="000000"/>
          <w:sz w:val="22"/>
          <w:szCs w:val="22"/>
          <w:highlight w:val="yellow"/>
        </w:rPr>
        <w:t>Leave eligibility e.g. sick leave, jury duty</w:t>
      </w:r>
    </w:p>
    <w:p w14:paraId="41EB5A17" w14:textId="77777777" w:rsidR="001E1E19" w:rsidRPr="003B1278" w:rsidRDefault="001E1E19" w:rsidP="001E1E19">
      <w:pPr>
        <w:jc w:val="both"/>
        <w:rPr>
          <w:rFonts w:cs="Arial"/>
        </w:rPr>
      </w:pPr>
    </w:p>
    <w:p w14:paraId="7CEBFF17" w14:textId="77777777" w:rsidR="001E1E19" w:rsidRPr="003B1278" w:rsidRDefault="001E1E19" w:rsidP="001E1E19">
      <w:pPr>
        <w:jc w:val="both"/>
        <w:rPr>
          <w:rFonts w:cs="Arial"/>
        </w:rPr>
      </w:pPr>
      <w:r w:rsidRPr="003B1278">
        <w:rPr>
          <w:rFonts w:cs="Arial"/>
        </w:rPr>
        <w:t>Whether it’s a little R&amp;R after the latest launch, spending time with family at Christmas, recuperating after the latest mutated flu bug, or sitting on the jury for the trial of the century, taking time off work is often necessary.</w:t>
      </w:r>
    </w:p>
    <w:p w14:paraId="04A6144A" w14:textId="77777777" w:rsidR="001E1E19" w:rsidRPr="003B1278" w:rsidRDefault="001E1E19" w:rsidP="001E1E19">
      <w:pPr>
        <w:jc w:val="both"/>
        <w:rPr>
          <w:rFonts w:cs="Arial"/>
        </w:rPr>
      </w:pPr>
    </w:p>
    <w:p w14:paraId="726502F7" w14:textId="77777777" w:rsidR="001E1E19" w:rsidRPr="003B1278" w:rsidRDefault="001E1E19" w:rsidP="001E1E19">
      <w:pPr>
        <w:jc w:val="both"/>
        <w:rPr>
          <w:rFonts w:cs="Arial"/>
          <w:b/>
          <w:i/>
          <w:sz w:val="32"/>
        </w:rPr>
      </w:pPr>
      <w:r w:rsidRPr="003B1278">
        <w:rPr>
          <w:rFonts w:cs="Arial"/>
          <w:b/>
          <w:i/>
          <w:sz w:val="32"/>
        </w:rPr>
        <w:t>Health and wellness</w:t>
      </w:r>
    </w:p>
    <w:p w14:paraId="282FC4C1" w14:textId="77777777" w:rsidR="001E1E19" w:rsidRPr="003B1278" w:rsidRDefault="001E1E19" w:rsidP="001E1E19">
      <w:pPr>
        <w:jc w:val="both"/>
        <w:rPr>
          <w:rFonts w:cs="Arial"/>
        </w:rPr>
      </w:pPr>
    </w:p>
    <w:p w14:paraId="4B9BDFE0" w14:textId="77777777" w:rsidR="001E1E19" w:rsidRPr="003B1278" w:rsidRDefault="001E1E19" w:rsidP="001E1E19">
      <w:pPr>
        <w:jc w:val="both"/>
        <w:rPr>
          <w:rFonts w:cs="Arial"/>
        </w:rPr>
      </w:pPr>
      <w:r w:rsidRPr="003B1278">
        <w:rPr>
          <w:rFonts w:cs="Arial"/>
        </w:rPr>
        <w:t xml:space="preserve">We recognize the importance of personal balance between work and play, so we’ve developed a series of health and wellness initiatives to help you in your quest for that balance. </w:t>
      </w:r>
    </w:p>
    <w:p w14:paraId="35E88452" w14:textId="77777777" w:rsidR="001E1E19" w:rsidRPr="003B1278" w:rsidRDefault="001E1E19" w:rsidP="001E1E19">
      <w:pPr>
        <w:jc w:val="both"/>
        <w:rPr>
          <w:rFonts w:cs="Arial"/>
        </w:rPr>
      </w:pPr>
    </w:p>
    <w:p w14:paraId="3428FF81" w14:textId="77777777" w:rsidR="001E1E19" w:rsidRPr="003B1278" w:rsidRDefault="001E1E19" w:rsidP="001E1E19">
      <w:pPr>
        <w:jc w:val="both"/>
        <w:rPr>
          <w:rFonts w:cs="Arial"/>
          <w:b/>
          <w:i/>
          <w:sz w:val="32"/>
        </w:rPr>
      </w:pPr>
      <w:r w:rsidRPr="003B1278">
        <w:rPr>
          <w:rFonts w:cs="Arial"/>
          <w:b/>
          <w:i/>
          <w:sz w:val="32"/>
        </w:rPr>
        <w:t>Team events and par-tays</w:t>
      </w:r>
    </w:p>
    <w:p w14:paraId="23DEB6CE" w14:textId="77777777" w:rsidR="001E1E19" w:rsidRPr="003B1278" w:rsidRDefault="001E1E19" w:rsidP="001E1E19">
      <w:pPr>
        <w:jc w:val="both"/>
        <w:rPr>
          <w:rFonts w:cs="Arial"/>
        </w:rPr>
      </w:pPr>
    </w:p>
    <w:p w14:paraId="3217C67E" w14:textId="77777777" w:rsidR="001E1E19" w:rsidRPr="003B1278" w:rsidRDefault="001E1E19" w:rsidP="001E1E19">
      <w:pPr>
        <w:jc w:val="both"/>
        <w:rPr>
          <w:rFonts w:cs="Arial"/>
        </w:rPr>
      </w:pPr>
      <w:r w:rsidRPr="003B1278">
        <w:rPr>
          <w:rFonts w:cs="Arial"/>
        </w:rPr>
        <w:t>A wise and eloquent team member o</w:t>
      </w:r>
      <w:r w:rsidR="00411013">
        <w:rPr>
          <w:rFonts w:cs="Arial"/>
        </w:rPr>
        <w:t>nce said, “FACT parties rock!”</w:t>
      </w:r>
    </w:p>
    <w:p w14:paraId="55269874" w14:textId="77777777" w:rsidR="001E1E19" w:rsidRPr="003B1278" w:rsidRDefault="001E1E19" w:rsidP="001E1E19">
      <w:pPr>
        <w:jc w:val="both"/>
        <w:rPr>
          <w:rFonts w:cs="Arial"/>
        </w:rPr>
      </w:pPr>
    </w:p>
    <w:p w14:paraId="44B37B53" w14:textId="77777777" w:rsidR="001E1E19" w:rsidRPr="003B1278" w:rsidRDefault="001E1E19" w:rsidP="001E1E19">
      <w:pPr>
        <w:jc w:val="both"/>
        <w:rPr>
          <w:rFonts w:cs="Arial"/>
        </w:rPr>
      </w:pPr>
      <w:r w:rsidRPr="003B1278">
        <w:rPr>
          <w:rFonts w:cs="Arial"/>
        </w:rPr>
        <w:t xml:space="preserve">We strive to maintain a fun, energetic, small-company atmosphere, and we try to provide everyone with an opportunity to let loose, relax and have some laughs (not to mention some beers). To do this, we have organized functions throughout the year where all employees are invited to attend, such as our annual holiday party and summer BBQ. </w:t>
      </w:r>
    </w:p>
    <w:p w14:paraId="348EE92F" w14:textId="77777777" w:rsidR="001E1E19" w:rsidRPr="003B1278" w:rsidRDefault="001E1E19" w:rsidP="001E1E19">
      <w:pPr>
        <w:jc w:val="both"/>
        <w:rPr>
          <w:rFonts w:cs="Arial"/>
        </w:rPr>
      </w:pPr>
    </w:p>
    <w:p w14:paraId="6994753B" w14:textId="77777777" w:rsidR="001E1E19" w:rsidRPr="003B1278" w:rsidRDefault="001E1E19" w:rsidP="001E1E19">
      <w:pPr>
        <w:jc w:val="both"/>
        <w:rPr>
          <w:rFonts w:cs="Arial"/>
        </w:rPr>
      </w:pPr>
      <w:r w:rsidRPr="003B1278">
        <w:rPr>
          <w:rFonts w:cs="Arial"/>
        </w:rPr>
        <w:t xml:space="preserve">It’s also not uncommon to see a large group of walking toward the local bar on a Friday evening… </w:t>
      </w:r>
    </w:p>
    <w:p w14:paraId="7F624B5F" w14:textId="77777777" w:rsidR="001E1E19" w:rsidRPr="003B1278" w:rsidRDefault="001E1E19" w:rsidP="001E1E19">
      <w:pPr>
        <w:jc w:val="both"/>
        <w:rPr>
          <w:rFonts w:cs="Arial"/>
        </w:rPr>
      </w:pPr>
      <w:r w:rsidRPr="003B1278">
        <w:rPr>
          <w:rFonts w:cs="Arial"/>
        </w:rPr>
        <w:t xml:space="preserve"> </w:t>
      </w:r>
    </w:p>
    <w:p w14:paraId="78F26DC6" w14:textId="77777777" w:rsidR="001E1E19" w:rsidRPr="003B1278" w:rsidRDefault="001E1E19" w:rsidP="001E1E19">
      <w:pPr>
        <w:jc w:val="both"/>
        <w:rPr>
          <w:rFonts w:cs="Arial"/>
        </w:rPr>
      </w:pPr>
    </w:p>
    <w:p w14:paraId="076A4549" w14:textId="77777777" w:rsidR="001E1E19" w:rsidRPr="003B1278" w:rsidRDefault="001E1E19" w:rsidP="001E1E19">
      <w:pPr>
        <w:jc w:val="both"/>
        <w:rPr>
          <w:rFonts w:cs="Arial"/>
          <w:b/>
        </w:rPr>
      </w:pPr>
    </w:p>
    <w:p w14:paraId="12F0BAD8" w14:textId="77777777" w:rsidR="001E1E19" w:rsidRPr="003B1278" w:rsidRDefault="001E1E19" w:rsidP="001E1E19">
      <w:pPr>
        <w:rPr>
          <w:rFonts w:cs="Arial"/>
          <w:b/>
        </w:rPr>
      </w:pPr>
      <w:r w:rsidRPr="003B1278">
        <w:rPr>
          <w:rFonts w:cs="Arial"/>
          <w:b/>
        </w:rPr>
        <w:br w:type="page"/>
      </w:r>
    </w:p>
    <w:p w14:paraId="383CA239" w14:textId="77777777" w:rsidR="001E1E19" w:rsidRPr="003B1278" w:rsidRDefault="001E1E19" w:rsidP="001E1E19">
      <w:pPr>
        <w:jc w:val="both"/>
        <w:rPr>
          <w:rFonts w:cs="Arial"/>
          <w:b/>
          <w:sz w:val="48"/>
        </w:rPr>
      </w:pPr>
      <w:r w:rsidRPr="003B1278">
        <w:rPr>
          <w:rFonts w:cs="Arial"/>
          <w:b/>
          <w:sz w:val="48"/>
        </w:rPr>
        <w:t>Rewards, benefits, and perks</w:t>
      </w:r>
    </w:p>
    <w:p w14:paraId="09282F90" w14:textId="77777777" w:rsidR="001E1E19" w:rsidRPr="003B1278" w:rsidRDefault="001E1E19" w:rsidP="001E1E19">
      <w:pPr>
        <w:jc w:val="both"/>
        <w:rPr>
          <w:rFonts w:cs="Arial"/>
          <w:b/>
        </w:rPr>
      </w:pPr>
    </w:p>
    <w:p w14:paraId="65B56C65" w14:textId="77777777" w:rsidR="001E1E19" w:rsidRPr="003B1278" w:rsidRDefault="001E1E19" w:rsidP="001E1E19">
      <w:pPr>
        <w:rPr>
          <w:rFonts w:cs="Arial"/>
          <w:sz w:val="20"/>
          <w:highlight w:val="yellow"/>
        </w:rPr>
      </w:pPr>
      <w:r w:rsidRPr="003B1278">
        <w:rPr>
          <w:rFonts w:cs="Arial"/>
          <w:color w:val="000000"/>
          <w:szCs w:val="22"/>
          <w:highlight w:val="yellow"/>
        </w:rPr>
        <w:t>This is your opportunity to promote the compensation and rewards your organization offers to employees you want to hire, and get new employees educated and excited. This section can include information such as:</w:t>
      </w:r>
    </w:p>
    <w:p w14:paraId="7C0C4AA9" w14:textId="77777777" w:rsidR="001E1E19" w:rsidRPr="003B1278" w:rsidRDefault="001E1E19" w:rsidP="001E1E19">
      <w:pPr>
        <w:rPr>
          <w:rFonts w:cs="Arial"/>
          <w:sz w:val="20"/>
          <w:highlight w:val="yellow"/>
        </w:rPr>
      </w:pPr>
    </w:p>
    <w:p w14:paraId="7E992BC7" w14:textId="77777777" w:rsidR="001E1E19" w:rsidRPr="003B1278" w:rsidRDefault="001E1E19" w:rsidP="001E1E19">
      <w:pPr>
        <w:numPr>
          <w:ilvl w:val="0"/>
          <w:numId w:val="10"/>
        </w:numPr>
        <w:textAlignment w:val="baseline"/>
        <w:rPr>
          <w:rFonts w:cs="Arial"/>
          <w:color w:val="000000"/>
          <w:szCs w:val="22"/>
          <w:highlight w:val="yellow"/>
        </w:rPr>
      </w:pPr>
      <w:r w:rsidRPr="003B1278">
        <w:rPr>
          <w:rFonts w:cs="Arial"/>
          <w:b/>
          <w:bCs/>
          <w:color w:val="000000"/>
          <w:szCs w:val="22"/>
          <w:highlight w:val="yellow"/>
        </w:rPr>
        <w:t>Rewards philosophy</w:t>
      </w:r>
      <w:r w:rsidRPr="003B1278">
        <w:rPr>
          <w:rFonts w:cs="Arial"/>
          <w:color w:val="000000"/>
          <w:szCs w:val="22"/>
          <w:highlight w:val="yellow"/>
        </w:rPr>
        <w:t>: for example, do you pay at the top of the market?</w:t>
      </w:r>
    </w:p>
    <w:p w14:paraId="55317132" w14:textId="77777777" w:rsidR="001E1E19" w:rsidRPr="003B1278" w:rsidRDefault="001E1E19" w:rsidP="001E1E19">
      <w:pPr>
        <w:numPr>
          <w:ilvl w:val="0"/>
          <w:numId w:val="10"/>
        </w:numPr>
        <w:textAlignment w:val="baseline"/>
        <w:rPr>
          <w:rFonts w:cs="Arial"/>
          <w:color w:val="000000"/>
          <w:szCs w:val="22"/>
          <w:highlight w:val="yellow"/>
        </w:rPr>
      </w:pPr>
      <w:r w:rsidRPr="003B1278">
        <w:rPr>
          <w:rFonts w:cs="Arial"/>
          <w:b/>
          <w:bCs/>
          <w:color w:val="000000"/>
          <w:szCs w:val="22"/>
          <w:highlight w:val="yellow"/>
        </w:rPr>
        <w:t>Compensation elements</w:t>
      </w:r>
      <w:r w:rsidRPr="003B1278">
        <w:rPr>
          <w:rFonts w:cs="Arial"/>
          <w:color w:val="000000"/>
          <w:szCs w:val="22"/>
          <w:highlight w:val="yellow"/>
        </w:rPr>
        <w:t>: salary, bonuses, stock options, hourly overtime, etc.</w:t>
      </w:r>
    </w:p>
    <w:p w14:paraId="64D06766" w14:textId="77777777" w:rsidR="001E1E19" w:rsidRPr="003B1278" w:rsidRDefault="001E1E19" w:rsidP="001E1E19">
      <w:pPr>
        <w:numPr>
          <w:ilvl w:val="0"/>
          <w:numId w:val="10"/>
        </w:numPr>
        <w:textAlignment w:val="baseline"/>
        <w:rPr>
          <w:rFonts w:cs="Arial"/>
          <w:b/>
          <w:bCs/>
          <w:color w:val="000000"/>
          <w:szCs w:val="22"/>
          <w:highlight w:val="yellow"/>
        </w:rPr>
      </w:pPr>
      <w:r w:rsidRPr="003B1278">
        <w:rPr>
          <w:rFonts w:cs="Arial"/>
          <w:b/>
          <w:bCs/>
          <w:color w:val="000000"/>
          <w:szCs w:val="22"/>
          <w:highlight w:val="yellow"/>
        </w:rPr>
        <w:t>Compensation reviews</w:t>
      </w:r>
      <w:r w:rsidRPr="003B1278">
        <w:rPr>
          <w:rFonts w:cs="Arial"/>
          <w:color w:val="000000"/>
          <w:szCs w:val="22"/>
          <w:highlight w:val="yellow"/>
        </w:rPr>
        <w:t>: how often, what’s the process, and impact on compensation</w:t>
      </w:r>
    </w:p>
    <w:p w14:paraId="2A1BA4E6" w14:textId="77777777" w:rsidR="001E1E19" w:rsidRPr="003B1278" w:rsidRDefault="001E1E19" w:rsidP="001E1E19">
      <w:pPr>
        <w:numPr>
          <w:ilvl w:val="0"/>
          <w:numId w:val="10"/>
        </w:numPr>
        <w:textAlignment w:val="baseline"/>
        <w:rPr>
          <w:rFonts w:cs="Arial"/>
          <w:color w:val="000000"/>
          <w:szCs w:val="22"/>
          <w:highlight w:val="yellow"/>
        </w:rPr>
      </w:pPr>
      <w:r w:rsidRPr="003B1278">
        <w:rPr>
          <w:rFonts w:cs="Arial"/>
          <w:b/>
          <w:bCs/>
          <w:color w:val="000000"/>
          <w:szCs w:val="22"/>
          <w:highlight w:val="yellow"/>
        </w:rPr>
        <w:t>Benefits programs</w:t>
      </w:r>
      <w:r w:rsidRPr="003B1278">
        <w:rPr>
          <w:rFonts w:cs="Arial"/>
          <w:color w:val="000000"/>
          <w:szCs w:val="22"/>
          <w:highlight w:val="yellow"/>
        </w:rPr>
        <w:t>: health insurance, wellness programs, RRSP / 401(k), etc.</w:t>
      </w:r>
    </w:p>
    <w:p w14:paraId="0191D42A" w14:textId="77777777" w:rsidR="001E1E19" w:rsidRPr="003B1278" w:rsidRDefault="001E1E19" w:rsidP="001E1E19">
      <w:pPr>
        <w:numPr>
          <w:ilvl w:val="0"/>
          <w:numId w:val="10"/>
        </w:numPr>
        <w:textAlignment w:val="baseline"/>
        <w:rPr>
          <w:rFonts w:cs="Arial"/>
          <w:color w:val="000000"/>
          <w:szCs w:val="22"/>
          <w:highlight w:val="yellow"/>
        </w:rPr>
      </w:pPr>
      <w:r w:rsidRPr="003B1278">
        <w:rPr>
          <w:rFonts w:cs="Arial"/>
          <w:b/>
          <w:bCs/>
          <w:color w:val="000000"/>
          <w:szCs w:val="22"/>
          <w:highlight w:val="yellow"/>
        </w:rPr>
        <w:t>Perks</w:t>
      </w:r>
      <w:r w:rsidRPr="003B1278">
        <w:rPr>
          <w:rFonts w:cs="Arial"/>
          <w:color w:val="000000"/>
          <w:szCs w:val="22"/>
          <w:highlight w:val="yellow"/>
        </w:rPr>
        <w:t>: car allowance, expense account, technology benefits, etc.</w:t>
      </w:r>
    </w:p>
    <w:p w14:paraId="5285031B" w14:textId="77777777" w:rsidR="001E1E19" w:rsidRPr="003B1278" w:rsidRDefault="001E1E19" w:rsidP="001E1E19">
      <w:pPr>
        <w:jc w:val="both"/>
        <w:rPr>
          <w:rFonts w:cs="Arial"/>
        </w:rPr>
      </w:pPr>
    </w:p>
    <w:p w14:paraId="53D51753" w14:textId="77777777" w:rsidR="001E1E19" w:rsidRPr="003B1278" w:rsidRDefault="001E1E19" w:rsidP="001E1E19">
      <w:pPr>
        <w:jc w:val="both"/>
        <w:rPr>
          <w:rFonts w:cs="Arial"/>
          <w:b/>
        </w:rPr>
      </w:pPr>
      <w:r w:rsidRPr="003B1278">
        <w:rPr>
          <w:rFonts w:cs="Arial"/>
        </w:rPr>
        <w:br w:type="page"/>
      </w:r>
      <w:r w:rsidRPr="003B1278">
        <w:rPr>
          <w:rFonts w:cs="Arial"/>
          <w:b/>
          <w:sz w:val="48"/>
        </w:rPr>
        <w:t>Glossary of Terms</w:t>
      </w:r>
    </w:p>
    <w:p w14:paraId="30EC9B67" w14:textId="77777777" w:rsidR="001E1E19" w:rsidRPr="003B1278" w:rsidRDefault="001E1E19" w:rsidP="001E1E19">
      <w:pPr>
        <w:jc w:val="both"/>
        <w:rPr>
          <w:rFonts w:cs="Arial"/>
        </w:rPr>
      </w:pPr>
    </w:p>
    <w:p w14:paraId="00128681" w14:textId="77777777" w:rsidR="001E1E19" w:rsidRPr="003B1278" w:rsidRDefault="001E1E19" w:rsidP="001E1E19">
      <w:pPr>
        <w:rPr>
          <w:rFonts w:cs="Arial"/>
        </w:rPr>
      </w:pPr>
      <w:r w:rsidRPr="003B1278">
        <w:rPr>
          <w:rFonts w:cs="Arial"/>
          <w:b/>
        </w:rPr>
        <w:t>Computer geek</w:t>
      </w:r>
      <w:r w:rsidRPr="003B1278">
        <w:rPr>
          <w:rFonts w:cs="Arial"/>
        </w:rPr>
        <w:t xml:space="preserve"> - In computers and the Internet, a geek is a person who is inordinately dedicated to and involved with technology to the point of sometimes not appearing to be normal. Being a geek also implies a capability with the technology. The term seems to be used by many in the general populace for anyone who spends a lot of or too much time at a computer.</w:t>
      </w:r>
    </w:p>
    <w:p w14:paraId="61BEAC4C" w14:textId="77777777" w:rsidR="001E1E19" w:rsidRPr="003B1278" w:rsidRDefault="001E1E19" w:rsidP="001E1E19">
      <w:pPr>
        <w:jc w:val="both"/>
        <w:rPr>
          <w:rFonts w:cs="Arial"/>
        </w:rPr>
      </w:pPr>
    </w:p>
    <w:p w14:paraId="6AE4CA9B" w14:textId="77777777" w:rsidR="001E1E19" w:rsidRPr="003B1278" w:rsidRDefault="001E1E19" w:rsidP="001E1E19">
      <w:pPr>
        <w:jc w:val="both"/>
        <w:rPr>
          <w:rFonts w:cs="Arial"/>
        </w:rPr>
      </w:pPr>
      <w:r w:rsidRPr="003B1278">
        <w:rPr>
          <w:rFonts w:cs="Arial"/>
          <w:b/>
        </w:rPr>
        <w:t>FAQ (Frequently Asked Question)</w:t>
      </w:r>
      <w:r w:rsidRPr="003B1278">
        <w:rPr>
          <w:rFonts w:cs="Arial"/>
        </w:rPr>
        <w:t xml:space="preserve"> – An FAQ is a question that is frequently asked.</w:t>
      </w:r>
    </w:p>
    <w:p w14:paraId="663D9278" w14:textId="77777777" w:rsidR="001E1E19" w:rsidRPr="003B1278" w:rsidRDefault="001E1E19" w:rsidP="001E1E19">
      <w:pPr>
        <w:jc w:val="both"/>
        <w:rPr>
          <w:rFonts w:cs="Arial"/>
        </w:rPr>
      </w:pPr>
    </w:p>
    <w:p w14:paraId="6328F0AA" w14:textId="77777777" w:rsidR="001E1E19" w:rsidRPr="003B1278" w:rsidRDefault="001E1E19" w:rsidP="001E1E19">
      <w:pPr>
        <w:jc w:val="both"/>
        <w:rPr>
          <w:rFonts w:cs="Arial"/>
        </w:rPr>
      </w:pPr>
      <w:r w:rsidRPr="003B1278">
        <w:rPr>
          <w:rFonts w:cs="Arial"/>
          <w:b/>
        </w:rPr>
        <w:t>Fiscal Year</w:t>
      </w:r>
      <w:r w:rsidRPr="003B1278">
        <w:rPr>
          <w:rFonts w:cs="Arial"/>
        </w:rPr>
        <w:t xml:space="preserve"> – The fiscal year is used primarily for accounting purposes. FACT’s fiscal year runs from July 1 to June 31.</w:t>
      </w:r>
    </w:p>
    <w:p w14:paraId="34A59941" w14:textId="77777777" w:rsidR="001E1E19" w:rsidRPr="003B1278" w:rsidRDefault="001E1E19" w:rsidP="001E1E19">
      <w:pPr>
        <w:jc w:val="both"/>
        <w:rPr>
          <w:rFonts w:cs="Arial"/>
        </w:rPr>
      </w:pPr>
    </w:p>
    <w:p w14:paraId="4FF510E1" w14:textId="77777777" w:rsidR="001E1E19" w:rsidRPr="003B1278" w:rsidRDefault="001E1E19" w:rsidP="001E1E19">
      <w:pPr>
        <w:jc w:val="both"/>
        <w:rPr>
          <w:rFonts w:cs="Arial"/>
        </w:rPr>
      </w:pPr>
      <w:r w:rsidRPr="003B1278">
        <w:rPr>
          <w:rFonts w:cs="Arial"/>
          <w:b/>
        </w:rPr>
        <w:t>FUBAR</w:t>
      </w:r>
      <w:r w:rsidRPr="003B1278">
        <w:rPr>
          <w:rFonts w:cs="Arial"/>
        </w:rPr>
        <w:t xml:space="preserve"> – When something is FUBAR (pronounced FOO-bar), it is damaged beyond hope of repair</w:t>
      </w:r>
    </w:p>
    <w:p w14:paraId="07955F68" w14:textId="77777777" w:rsidR="001E1E19" w:rsidRPr="003B1278" w:rsidRDefault="001E1E19" w:rsidP="001E1E19">
      <w:pPr>
        <w:jc w:val="both"/>
        <w:rPr>
          <w:rFonts w:cs="Arial"/>
        </w:rPr>
      </w:pPr>
    </w:p>
    <w:p w14:paraId="0879E031" w14:textId="77777777" w:rsidR="001E1E19" w:rsidRPr="003B1278" w:rsidRDefault="001E1E19" w:rsidP="001E1E19">
      <w:pPr>
        <w:rPr>
          <w:rFonts w:cs="Arial"/>
        </w:rPr>
      </w:pPr>
      <w:r w:rsidRPr="003B1278">
        <w:rPr>
          <w:rFonts w:cs="Arial"/>
          <w:b/>
        </w:rPr>
        <w:t>Nerd</w:t>
      </w:r>
      <w:r w:rsidRPr="003B1278">
        <w:rPr>
          <w:rFonts w:cs="Arial"/>
        </w:rPr>
        <w:t xml:space="preserve"> - Although the term's origin is obscure, one theory is that it derives from a children's book by Dr. Suess, </w:t>
      </w:r>
      <w:r w:rsidRPr="003B1278">
        <w:rPr>
          <w:rFonts w:cs="Arial"/>
          <w:i/>
        </w:rPr>
        <w:t>If I Ran the Zoo</w:t>
      </w:r>
      <w:r w:rsidRPr="003B1278">
        <w:rPr>
          <w:rFonts w:cs="Arial"/>
        </w:rPr>
        <w:t xml:space="preserve">, in which this passage is found: </w:t>
      </w:r>
    </w:p>
    <w:p w14:paraId="469A6F3F" w14:textId="77777777" w:rsidR="001E1E19" w:rsidRPr="003B1278" w:rsidRDefault="001E1E19" w:rsidP="001E1E19">
      <w:pPr>
        <w:pStyle w:val="Blockquote"/>
        <w:rPr>
          <w:rFonts w:ascii="Arial" w:hAnsi="Arial" w:cs="Arial"/>
        </w:rPr>
      </w:pPr>
      <w:r w:rsidRPr="003B1278">
        <w:rPr>
          <w:rFonts w:ascii="Arial" w:hAnsi="Arial" w:cs="Arial"/>
        </w:rPr>
        <w:t xml:space="preserve">“And then, just to show them, </w:t>
      </w:r>
      <w:r w:rsidRPr="003B1278">
        <w:rPr>
          <w:rFonts w:ascii="Arial" w:hAnsi="Arial" w:cs="Arial"/>
        </w:rPr>
        <w:br/>
        <w:t>I'll sail to Ka-Troo</w:t>
      </w:r>
      <w:r w:rsidRPr="003B1278">
        <w:rPr>
          <w:rFonts w:ascii="Arial" w:hAnsi="Arial" w:cs="Arial"/>
        </w:rPr>
        <w:br/>
        <w:t>And bring back an it-kutch,</w:t>
      </w:r>
      <w:r w:rsidRPr="003B1278">
        <w:rPr>
          <w:rFonts w:ascii="Arial" w:hAnsi="Arial" w:cs="Arial"/>
        </w:rPr>
        <w:br/>
        <w:t>A preep, and a proo,</w:t>
      </w:r>
      <w:r w:rsidRPr="003B1278">
        <w:rPr>
          <w:rFonts w:ascii="Arial" w:hAnsi="Arial" w:cs="Arial"/>
        </w:rPr>
        <w:br/>
        <w:t>A nerkle, a nerd,</w:t>
      </w:r>
      <w:r w:rsidRPr="003B1278">
        <w:rPr>
          <w:rFonts w:ascii="Arial" w:hAnsi="Arial" w:cs="Arial"/>
        </w:rPr>
        <w:br/>
        <w:t xml:space="preserve">And a seersucker, too!" </w:t>
      </w:r>
    </w:p>
    <w:p w14:paraId="2DAAAD9D" w14:textId="77777777" w:rsidR="001E1E19" w:rsidRPr="003B1278" w:rsidRDefault="001E1E19" w:rsidP="001E1E19">
      <w:pPr>
        <w:jc w:val="both"/>
        <w:rPr>
          <w:rFonts w:cs="Arial"/>
        </w:rPr>
      </w:pPr>
    </w:p>
    <w:p w14:paraId="07D31ED4" w14:textId="77777777" w:rsidR="001E1E19" w:rsidRPr="003B1278" w:rsidRDefault="001E1E19" w:rsidP="001E1E19">
      <w:pPr>
        <w:jc w:val="both"/>
        <w:rPr>
          <w:rFonts w:cs="Arial"/>
        </w:rPr>
      </w:pPr>
      <w:r w:rsidRPr="003B1278">
        <w:rPr>
          <w:rFonts w:cs="Arial"/>
          <w:b/>
        </w:rPr>
        <w:t>SMART Goals</w:t>
      </w:r>
      <w:r w:rsidRPr="003B1278">
        <w:rPr>
          <w:rFonts w:cs="Arial"/>
        </w:rPr>
        <w:t xml:space="preserve"> - Specific, measurable, achievable, relevant, and timely goals.</w:t>
      </w:r>
    </w:p>
    <w:p w14:paraId="495266BC" w14:textId="77777777" w:rsidR="001E1E19" w:rsidRPr="003B1278" w:rsidRDefault="001E1E19" w:rsidP="001E1E19">
      <w:pPr>
        <w:jc w:val="both"/>
        <w:rPr>
          <w:rFonts w:cs="Arial"/>
        </w:rPr>
      </w:pPr>
    </w:p>
    <w:p w14:paraId="793C0B37" w14:textId="77777777" w:rsidR="001E1E19" w:rsidRPr="003B1278" w:rsidRDefault="001E1E19" w:rsidP="001E1E19">
      <w:pPr>
        <w:jc w:val="both"/>
        <w:rPr>
          <w:rFonts w:cs="Arial"/>
        </w:rPr>
      </w:pPr>
      <w:r w:rsidRPr="003B1278">
        <w:rPr>
          <w:rFonts w:cs="Arial"/>
          <w:b/>
        </w:rPr>
        <w:t>SOB</w:t>
      </w:r>
      <w:r w:rsidRPr="003B1278">
        <w:rPr>
          <w:rFonts w:cs="Arial"/>
        </w:rPr>
        <w:t xml:space="preserve"> – Someone who is not very nice. Clint Eastwood was a mean SOB in many of his earlier films. </w:t>
      </w:r>
    </w:p>
    <w:p w14:paraId="0F8743C8" w14:textId="77777777" w:rsidR="001E1E19" w:rsidRPr="003B1278" w:rsidRDefault="001E1E19" w:rsidP="001E1E19">
      <w:pPr>
        <w:jc w:val="both"/>
        <w:rPr>
          <w:rFonts w:cs="Arial"/>
        </w:rPr>
      </w:pPr>
    </w:p>
    <w:p w14:paraId="533FFA71" w14:textId="77777777" w:rsidR="001E1E19" w:rsidRPr="003B1278" w:rsidRDefault="001E1E19" w:rsidP="001E1E19">
      <w:pPr>
        <w:jc w:val="both"/>
        <w:rPr>
          <w:rFonts w:cs="Arial"/>
        </w:rPr>
      </w:pPr>
      <w:r w:rsidRPr="003B1278">
        <w:rPr>
          <w:rFonts w:cs="Arial"/>
          <w:b/>
        </w:rPr>
        <w:t>Whitepaper</w:t>
      </w:r>
      <w:r w:rsidRPr="003B1278">
        <w:rPr>
          <w:rFonts w:cs="Arial"/>
        </w:rPr>
        <w:t xml:space="preserve"> - A whitepaper is a not-too-detailed technical explanation of an architecture, framework, or product technology. </w:t>
      </w:r>
    </w:p>
    <w:p w14:paraId="58779006" w14:textId="77777777" w:rsidR="001E1E19" w:rsidRPr="003B1278" w:rsidRDefault="001E1E19" w:rsidP="001E1E19">
      <w:pPr>
        <w:jc w:val="both"/>
        <w:rPr>
          <w:rFonts w:cs="Arial"/>
        </w:rPr>
      </w:pPr>
    </w:p>
    <w:p w14:paraId="7DDD2140" w14:textId="77777777" w:rsidR="001E1E19" w:rsidRPr="003B1278" w:rsidRDefault="001E1E19" w:rsidP="001E1E19">
      <w:pPr>
        <w:jc w:val="both"/>
        <w:rPr>
          <w:rFonts w:cs="Arial"/>
        </w:rPr>
      </w:pPr>
      <w:r w:rsidRPr="003B1278">
        <w:rPr>
          <w:rFonts w:cs="Arial"/>
          <w:b/>
        </w:rPr>
        <w:t>Y2K (Year 2000)</w:t>
      </w:r>
      <w:r w:rsidRPr="003B1278">
        <w:rPr>
          <w:rFonts w:cs="Arial"/>
        </w:rPr>
        <w:t xml:space="preserve"> – Day of Reckoning for all mankind. Happened before many of you were born.</w:t>
      </w:r>
    </w:p>
    <w:p w14:paraId="275183BF" w14:textId="77777777" w:rsidR="00A11BAE" w:rsidRDefault="00A11BAE"/>
    <w:sectPr w:rsidR="00A11BAE">
      <w:footerReference w:type="default" r:id="rId16"/>
      <w:pgSz w:w="12240" w:h="15840" w:code="1"/>
      <w:pgMar w:top="1440" w:right="1440" w:bottom="1440" w:left="1728" w:header="274" w:footer="706" w:gutter="0"/>
      <w:cols w:space="720" w:equalWidth="0">
        <w:col w:w="9072" w:space="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aur">
    <w:altName w:val="Times New Roman"/>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E4CD" w14:textId="77777777" w:rsidR="005729D3" w:rsidRDefault="005729D3">
    <w:pPr>
      <w:pStyle w:val="Footer"/>
      <w:jc w:val="right"/>
    </w:pPr>
    <w:r>
      <w:rPr>
        <w:rStyle w:val="PageNumber"/>
      </w:rPr>
      <w:fldChar w:fldCharType="begin"/>
    </w:r>
    <w:r>
      <w:rPr>
        <w:rStyle w:val="PageNumber"/>
      </w:rPr>
      <w:instrText xml:space="preserve"> PAGE </w:instrText>
    </w:r>
    <w:r>
      <w:rPr>
        <w:rStyle w:val="PageNumber"/>
      </w:rPr>
      <w:fldChar w:fldCharType="separate"/>
    </w:r>
    <w:r w:rsidR="00411013">
      <w:rPr>
        <w:rStyle w:val="PageNumber"/>
        <w:noProof/>
      </w:rPr>
      <w:t>1</w:t>
    </w:r>
    <w:r>
      <w:rPr>
        <w:rStyle w:val="PageNumber"/>
      </w:rP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3038"/>
    <w:multiLevelType w:val="multilevel"/>
    <w:tmpl w:val="0CDA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87975"/>
    <w:multiLevelType w:val="multilevel"/>
    <w:tmpl w:val="B78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140BA"/>
    <w:multiLevelType w:val="multilevel"/>
    <w:tmpl w:val="A29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A3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81C6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2703FE"/>
    <w:multiLevelType w:val="multilevel"/>
    <w:tmpl w:val="B560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456A9"/>
    <w:multiLevelType w:val="multilevel"/>
    <w:tmpl w:val="9AFA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06B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57C1571"/>
    <w:multiLevelType w:val="multilevel"/>
    <w:tmpl w:val="86D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A6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966017C"/>
    <w:multiLevelType w:val="multilevel"/>
    <w:tmpl w:val="3BA6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0"/>
  </w:num>
  <w:num w:numId="5">
    <w:abstractNumId w:val="10"/>
  </w:num>
  <w:num w:numId="6">
    <w:abstractNumId w:val="5"/>
  </w:num>
  <w:num w:numId="7">
    <w:abstractNumId w:val="8"/>
  </w:num>
  <w:num w:numId="8">
    <w:abstractNumId w:val="2"/>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19"/>
    <w:rsid w:val="001E1E19"/>
    <w:rsid w:val="00411013"/>
    <w:rsid w:val="005729D3"/>
    <w:rsid w:val="00911159"/>
    <w:rsid w:val="00A1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E1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19"/>
    <w:rPr>
      <w:rFonts w:ascii="Arial" w:eastAsia="Times New Roman" w:hAnsi="Arial" w:cs="Times New Roman"/>
      <w:sz w:val="22"/>
      <w:szCs w:val="20"/>
    </w:rPr>
  </w:style>
  <w:style w:type="paragraph" w:styleId="Heading1">
    <w:name w:val="heading 1"/>
    <w:basedOn w:val="Normal"/>
    <w:next w:val="Normal"/>
    <w:link w:val="Heading1Char"/>
    <w:qFormat/>
    <w:rsid w:val="001E1E19"/>
    <w:pPr>
      <w:keepNext/>
      <w:outlineLvl w:val="0"/>
    </w:pPr>
    <w:rPr>
      <w:rFonts w:ascii="Centaur" w:hAnsi="Centaur"/>
      <w:sz w:val="44"/>
    </w:rPr>
  </w:style>
  <w:style w:type="paragraph" w:styleId="Heading3">
    <w:name w:val="heading 3"/>
    <w:basedOn w:val="Normal"/>
    <w:next w:val="Normal"/>
    <w:link w:val="Heading3Char"/>
    <w:qFormat/>
    <w:rsid w:val="001E1E1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E19"/>
    <w:rPr>
      <w:rFonts w:ascii="Centaur" w:eastAsia="Times New Roman" w:hAnsi="Centaur" w:cs="Times New Roman"/>
      <w:sz w:val="44"/>
      <w:szCs w:val="20"/>
    </w:rPr>
  </w:style>
  <w:style w:type="character" w:customStyle="1" w:styleId="Heading3Char">
    <w:name w:val="Heading 3 Char"/>
    <w:basedOn w:val="DefaultParagraphFont"/>
    <w:link w:val="Heading3"/>
    <w:rsid w:val="001E1E19"/>
    <w:rPr>
      <w:rFonts w:ascii="Arial" w:eastAsia="Times New Roman" w:hAnsi="Arial" w:cs="Times New Roman"/>
      <w:b/>
      <w:sz w:val="22"/>
      <w:szCs w:val="20"/>
    </w:rPr>
  </w:style>
  <w:style w:type="paragraph" w:styleId="Header">
    <w:name w:val="header"/>
    <w:basedOn w:val="Normal"/>
    <w:link w:val="HeaderChar"/>
    <w:semiHidden/>
    <w:rsid w:val="001E1E19"/>
    <w:pPr>
      <w:tabs>
        <w:tab w:val="center" w:pos="4320"/>
        <w:tab w:val="right" w:pos="8640"/>
      </w:tabs>
    </w:pPr>
  </w:style>
  <w:style w:type="character" w:customStyle="1" w:styleId="HeaderChar">
    <w:name w:val="Header Char"/>
    <w:basedOn w:val="DefaultParagraphFont"/>
    <w:link w:val="Header"/>
    <w:semiHidden/>
    <w:rsid w:val="001E1E19"/>
    <w:rPr>
      <w:rFonts w:ascii="Arial" w:eastAsia="Times New Roman" w:hAnsi="Arial" w:cs="Times New Roman"/>
      <w:sz w:val="22"/>
      <w:szCs w:val="20"/>
    </w:rPr>
  </w:style>
  <w:style w:type="paragraph" w:styleId="Footer">
    <w:name w:val="footer"/>
    <w:basedOn w:val="Normal"/>
    <w:link w:val="FooterChar"/>
    <w:semiHidden/>
    <w:rsid w:val="001E1E19"/>
    <w:pPr>
      <w:tabs>
        <w:tab w:val="center" w:pos="4320"/>
        <w:tab w:val="right" w:pos="8640"/>
      </w:tabs>
    </w:pPr>
  </w:style>
  <w:style w:type="character" w:customStyle="1" w:styleId="FooterChar">
    <w:name w:val="Footer Char"/>
    <w:basedOn w:val="DefaultParagraphFont"/>
    <w:link w:val="Footer"/>
    <w:semiHidden/>
    <w:rsid w:val="001E1E19"/>
    <w:rPr>
      <w:rFonts w:ascii="Arial" w:eastAsia="Times New Roman" w:hAnsi="Arial" w:cs="Times New Roman"/>
      <w:sz w:val="22"/>
      <w:szCs w:val="20"/>
    </w:rPr>
  </w:style>
  <w:style w:type="character" w:styleId="Hyperlink">
    <w:name w:val="Hyperlink"/>
    <w:basedOn w:val="DefaultParagraphFont"/>
    <w:semiHidden/>
    <w:rsid w:val="001E1E19"/>
    <w:rPr>
      <w:color w:val="0000FF"/>
      <w:u w:val="single"/>
    </w:rPr>
  </w:style>
  <w:style w:type="character" w:styleId="Strong">
    <w:name w:val="Strong"/>
    <w:basedOn w:val="DefaultParagraphFont"/>
    <w:qFormat/>
    <w:rsid w:val="001E1E19"/>
    <w:rPr>
      <w:b/>
    </w:rPr>
  </w:style>
  <w:style w:type="paragraph" w:styleId="BodyText">
    <w:name w:val="Body Text"/>
    <w:basedOn w:val="Normal"/>
    <w:link w:val="BodyTextChar"/>
    <w:semiHidden/>
    <w:rsid w:val="001E1E19"/>
    <w:pPr>
      <w:jc w:val="both"/>
    </w:pPr>
  </w:style>
  <w:style w:type="character" w:customStyle="1" w:styleId="BodyTextChar">
    <w:name w:val="Body Text Char"/>
    <w:basedOn w:val="DefaultParagraphFont"/>
    <w:link w:val="BodyText"/>
    <w:semiHidden/>
    <w:rsid w:val="001E1E19"/>
    <w:rPr>
      <w:rFonts w:ascii="Arial" w:eastAsia="Times New Roman" w:hAnsi="Arial" w:cs="Times New Roman"/>
      <w:sz w:val="22"/>
      <w:szCs w:val="20"/>
    </w:rPr>
  </w:style>
  <w:style w:type="paragraph" w:customStyle="1" w:styleId="Blockquote">
    <w:name w:val="Blockquote"/>
    <w:basedOn w:val="Normal"/>
    <w:rsid w:val="001E1E19"/>
    <w:pPr>
      <w:spacing w:before="100" w:after="100"/>
      <w:ind w:left="360" w:right="360"/>
    </w:pPr>
    <w:rPr>
      <w:rFonts w:ascii="Times New Roman" w:hAnsi="Times New Roman"/>
      <w:snapToGrid w:val="0"/>
      <w:lang w:val="en-CA"/>
    </w:rPr>
  </w:style>
  <w:style w:type="character" w:styleId="PageNumber">
    <w:name w:val="page number"/>
    <w:basedOn w:val="DefaultParagraphFont"/>
    <w:semiHidden/>
    <w:rsid w:val="001E1E19"/>
  </w:style>
  <w:style w:type="paragraph" w:styleId="NormalWeb">
    <w:name w:val="Normal (Web)"/>
    <w:basedOn w:val="Normal"/>
    <w:uiPriority w:val="99"/>
    <w:unhideWhenUsed/>
    <w:rsid w:val="001E1E19"/>
    <w:pPr>
      <w:spacing w:before="100" w:beforeAutospacing="1" w:after="100" w:afterAutospacing="1"/>
    </w:pPr>
    <w:rPr>
      <w:rFonts w:ascii="Times New Roman" w:hAnsi="Times New Roman"/>
      <w:sz w:val="20"/>
    </w:rPr>
  </w:style>
  <w:style w:type="paragraph" w:styleId="ListParagraph">
    <w:name w:val="List Paragraph"/>
    <w:basedOn w:val="Normal"/>
    <w:uiPriority w:val="34"/>
    <w:qFormat/>
    <w:rsid w:val="001E1E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19"/>
    <w:rPr>
      <w:rFonts w:ascii="Arial" w:eastAsia="Times New Roman" w:hAnsi="Arial" w:cs="Times New Roman"/>
      <w:sz w:val="22"/>
      <w:szCs w:val="20"/>
    </w:rPr>
  </w:style>
  <w:style w:type="paragraph" w:styleId="Heading1">
    <w:name w:val="heading 1"/>
    <w:basedOn w:val="Normal"/>
    <w:next w:val="Normal"/>
    <w:link w:val="Heading1Char"/>
    <w:qFormat/>
    <w:rsid w:val="001E1E19"/>
    <w:pPr>
      <w:keepNext/>
      <w:outlineLvl w:val="0"/>
    </w:pPr>
    <w:rPr>
      <w:rFonts w:ascii="Centaur" w:hAnsi="Centaur"/>
      <w:sz w:val="44"/>
    </w:rPr>
  </w:style>
  <w:style w:type="paragraph" w:styleId="Heading3">
    <w:name w:val="heading 3"/>
    <w:basedOn w:val="Normal"/>
    <w:next w:val="Normal"/>
    <w:link w:val="Heading3Char"/>
    <w:qFormat/>
    <w:rsid w:val="001E1E1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E19"/>
    <w:rPr>
      <w:rFonts w:ascii="Centaur" w:eastAsia="Times New Roman" w:hAnsi="Centaur" w:cs="Times New Roman"/>
      <w:sz w:val="44"/>
      <w:szCs w:val="20"/>
    </w:rPr>
  </w:style>
  <w:style w:type="character" w:customStyle="1" w:styleId="Heading3Char">
    <w:name w:val="Heading 3 Char"/>
    <w:basedOn w:val="DefaultParagraphFont"/>
    <w:link w:val="Heading3"/>
    <w:rsid w:val="001E1E19"/>
    <w:rPr>
      <w:rFonts w:ascii="Arial" w:eastAsia="Times New Roman" w:hAnsi="Arial" w:cs="Times New Roman"/>
      <w:b/>
      <w:sz w:val="22"/>
      <w:szCs w:val="20"/>
    </w:rPr>
  </w:style>
  <w:style w:type="paragraph" w:styleId="Header">
    <w:name w:val="header"/>
    <w:basedOn w:val="Normal"/>
    <w:link w:val="HeaderChar"/>
    <w:semiHidden/>
    <w:rsid w:val="001E1E19"/>
    <w:pPr>
      <w:tabs>
        <w:tab w:val="center" w:pos="4320"/>
        <w:tab w:val="right" w:pos="8640"/>
      </w:tabs>
    </w:pPr>
  </w:style>
  <w:style w:type="character" w:customStyle="1" w:styleId="HeaderChar">
    <w:name w:val="Header Char"/>
    <w:basedOn w:val="DefaultParagraphFont"/>
    <w:link w:val="Header"/>
    <w:semiHidden/>
    <w:rsid w:val="001E1E19"/>
    <w:rPr>
      <w:rFonts w:ascii="Arial" w:eastAsia="Times New Roman" w:hAnsi="Arial" w:cs="Times New Roman"/>
      <w:sz w:val="22"/>
      <w:szCs w:val="20"/>
    </w:rPr>
  </w:style>
  <w:style w:type="paragraph" w:styleId="Footer">
    <w:name w:val="footer"/>
    <w:basedOn w:val="Normal"/>
    <w:link w:val="FooterChar"/>
    <w:semiHidden/>
    <w:rsid w:val="001E1E19"/>
    <w:pPr>
      <w:tabs>
        <w:tab w:val="center" w:pos="4320"/>
        <w:tab w:val="right" w:pos="8640"/>
      </w:tabs>
    </w:pPr>
  </w:style>
  <w:style w:type="character" w:customStyle="1" w:styleId="FooterChar">
    <w:name w:val="Footer Char"/>
    <w:basedOn w:val="DefaultParagraphFont"/>
    <w:link w:val="Footer"/>
    <w:semiHidden/>
    <w:rsid w:val="001E1E19"/>
    <w:rPr>
      <w:rFonts w:ascii="Arial" w:eastAsia="Times New Roman" w:hAnsi="Arial" w:cs="Times New Roman"/>
      <w:sz w:val="22"/>
      <w:szCs w:val="20"/>
    </w:rPr>
  </w:style>
  <w:style w:type="character" w:styleId="Hyperlink">
    <w:name w:val="Hyperlink"/>
    <w:basedOn w:val="DefaultParagraphFont"/>
    <w:semiHidden/>
    <w:rsid w:val="001E1E19"/>
    <w:rPr>
      <w:color w:val="0000FF"/>
      <w:u w:val="single"/>
    </w:rPr>
  </w:style>
  <w:style w:type="character" w:styleId="Strong">
    <w:name w:val="Strong"/>
    <w:basedOn w:val="DefaultParagraphFont"/>
    <w:qFormat/>
    <w:rsid w:val="001E1E19"/>
    <w:rPr>
      <w:b/>
    </w:rPr>
  </w:style>
  <w:style w:type="paragraph" w:styleId="BodyText">
    <w:name w:val="Body Text"/>
    <w:basedOn w:val="Normal"/>
    <w:link w:val="BodyTextChar"/>
    <w:semiHidden/>
    <w:rsid w:val="001E1E19"/>
    <w:pPr>
      <w:jc w:val="both"/>
    </w:pPr>
  </w:style>
  <w:style w:type="character" w:customStyle="1" w:styleId="BodyTextChar">
    <w:name w:val="Body Text Char"/>
    <w:basedOn w:val="DefaultParagraphFont"/>
    <w:link w:val="BodyText"/>
    <w:semiHidden/>
    <w:rsid w:val="001E1E19"/>
    <w:rPr>
      <w:rFonts w:ascii="Arial" w:eastAsia="Times New Roman" w:hAnsi="Arial" w:cs="Times New Roman"/>
      <w:sz w:val="22"/>
      <w:szCs w:val="20"/>
    </w:rPr>
  </w:style>
  <w:style w:type="paragraph" w:customStyle="1" w:styleId="Blockquote">
    <w:name w:val="Blockquote"/>
    <w:basedOn w:val="Normal"/>
    <w:rsid w:val="001E1E19"/>
    <w:pPr>
      <w:spacing w:before="100" w:after="100"/>
      <w:ind w:left="360" w:right="360"/>
    </w:pPr>
    <w:rPr>
      <w:rFonts w:ascii="Times New Roman" w:hAnsi="Times New Roman"/>
      <w:snapToGrid w:val="0"/>
      <w:lang w:val="en-CA"/>
    </w:rPr>
  </w:style>
  <w:style w:type="character" w:styleId="PageNumber">
    <w:name w:val="page number"/>
    <w:basedOn w:val="DefaultParagraphFont"/>
    <w:semiHidden/>
    <w:rsid w:val="001E1E19"/>
  </w:style>
  <w:style w:type="paragraph" w:styleId="NormalWeb">
    <w:name w:val="Normal (Web)"/>
    <w:basedOn w:val="Normal"/>
    <w:uiPriority w:val="99"/>
    <w:unhideWhenUsed/>
    <w:rsid w:val="001E1E19"/>
    <w:pPr>
      <w:spacing w:before="100" w:beforeAutospacing="1" w:after="100" w:afterAutospacing="1"/>
    </w:pPr>
    <w:rPr>
      <w:rFonts w:ascii="Times New Roman" w:hAnsi="Times New Roman"/>
      <w:sz w:val="20"/>
    </w:rPr>
  </w:style>
  <w:style w:type="paragraph" w:styleId="ListParagraph">
    <w:name w:val="List Paragraph"/>
    <w:basedOn w:val="Normal"/>
    <w:uiPriority w:val="34"/>
    <w:qFormat/>
    <w:rsid w:val="001E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eoplemanagingpeople.com/topics/new-hire-checklist/" TargetMode="External"/><Relationship Id="rId12" Type="http://schemas.openxmlformats.org/officeDocument/2006/relationships/hyperlink" Target="https://www.peoplehr.com/" TargetMode="External"/><Relationship Id="rId13" Type="http://schemas.openxmlformats.org/officeDocument/2006/relationships/hyperlink" Target="https://www.peoplehr.com/files/PeopleHandbook.pdf" TargetMode="External"/><Relationship Id="rId14" Type="http://schemas.openxmlformats.org/officeDocument/2006/relationships/hyperlink" Target="http://intranet" TargetMode="External"/><Relationship Id="rId15" Type="http://schemas.openxmlformats.org/officeDocument/2006/relationships/hyperlink" Target="https://peoplemanagingpeople.com/topics/list-hr-policies-procedure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_RR5xtp4jg4&amp;feature=emb_logo" TargetMode="External"/><Relationship Id="rId8" Type="http://schemas.openxmlformats.org/officeDocument/2006/relationships/hyperlink" Target="https://simonsinek.com/product/start-with-why/" TargetMode="External"/><Relationship Id="rId9" Type="http://schemas.openxmlformats.org/officeDocument/2006/relationships/hyperlink" Target="https://editor.airmason.com/books/template-32772" TargetMode="External"/><Relationship Id="rId10" Type="http://schemas.openxmlformats.org/officeDocument/2006/relationships/hyperlink" Target="https://steamcdn-a.akamaihd.net/apps/valve/Valve_NewEmployee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2838</Words>
  <Characters>13968</Characters>
  <Application>Microsoft Macintosh Word</Application>
  <DocSecurity>0</DocSecurity>
  <Lines>498</Lines>
  <Paragraphs>247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Table of Contents</vt:lpstr>
      <vt:lpstr>        Learning and growing</vt:lpstr>
    </vt:vector>
  </TitlesOfParts>
  <Manager/>
  <Company/>
  <LinksUpToDate>false</LinksUpToDate>
  <CharactersWithSpaces>16559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Gibbons</dc:creator>
  <cp:keywords/>
  <dc:description/>
  <cp:lastModifiedBy>Michael Gibbons</cp:lastModifiedBy>
  <cp:revision>2</cp:revision>
  <dcterms:created xsi:type="dcterms:W3CDTF">2020-11-10T16:24:00Z</dcterms:created>
  <dcterms:modified xsi:type="dcterms:W3CDTF">2020-11-10T16:53:00Z</dcterms:modified>
  <cp:category/>
</cp:coreProperties>
</file>